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BE" w:rsidRDefault="000707BE" w:rsidP="000707BE">
      <w:pPr>
        <w:spacing w:line="240" w:lineRule="auto"/>
        <w:ind w:left="-284"/>
        <w:jc w:val="center"/>
        <w:rPr>
          <w:rFonts w:cstheme="minorHAnsi"/>
          <w:b/>
          <w:sz w:val="24"/>
          <w:szCs w:val="24"/>
        </w:rPr>
      </w:pPr>
      <w:r>
        <w:rPr>
          <w:rFonts w:cstheme="minorHAnsi"/>
          <w:b/>
          <w:sz w:val="24"/>
          <w:szCs w:val="24"/>
        </w:rPr>
        <w:t>Τεχνικές προδιαγραφές</w:t>
      </w:r>
    </w:p>
    <w:p w:rsidR="00A4291E" w:rsidRPr="00A4291E" w:rsidRDefault="00A4291E" w:rsidP="000707BE">
      <w:pPr>
        <w:spacing w:line="240" w:lineRule="auto"/>
        <w:ind w:left="-284"/>
        <w:jc w:val="center"/>
        <w:rPr>
          <w:rFonts w:cstheme="minorHAnsi"/>
          <w:sz w:val="24"/>
          <w:szCs w:val="24"/>
        </w:rPr>
      </w:pPr>
      <w:r w:rsidRPr="00A4291E">
        <w:rPr>
          <w:rFonts w:cstheme="minorHAnsi"/>
          <w:sz w:val="24"/>
          <w:szCs w:val="24"/>
        </w:rPr>
        <w:t xml:space="preserve">Για την προμήθεια -  αντικατάσταση κουφωμάτων και σιτών  των προσόψεων του κτηρίου του Παραρτήματος  Ατόμων με Αναπηρία Ξάνθης και της κατοικίας αυτόνομης διαβίωσης του ίδιου Παραρτήματος του Κέντρου Κοινωνικής Πρόνοιας Περιφέρειας Α.Μ.Θ.  </w:t>
      </w:r>
    </w:p>
    <w:p w:rsidR="000707BE" w:rsidRPr="00A4291E" w:rsidRDefault="000707BE" w:rsidP="00A4291E">
      <w:pPr>
        <w:pStyle w:val="1"/>
        <w:autoSpaceDE w:val="0"/>
        <w:autoSpaceDN w:val="0"/>
        <w:adjustRightInd w:val="0"/>
        <w:spacing w:after="0" w:line="240" w:lineRule="auto"/>
        <w:ind w:left="0"/>
        <w:jc w:val="both"/>
        <w:rPr>
          <w:rFonts w:asciiTheme="minorHAnsi" w:hAnsiTheme="minorHAnsi"/>
          <w:color w:val="FF0000"/>
          <w:sz w:val="24"/>
          <w:szCs w:val="24"/>
        </w:rPr>
      </w:pPr>
      <w:r w:rsidRPr="000707BE">
        <w:rPr>
          <w:rFonts w:cstheme="minorHAnsi"/>
          <w:sz w:val="24"/>
          <w:szCs w:val="24"/>
        </w:rPr>
        <w:t>Ο κάτωθι</w:t>
      </w:r>
      <w:r w:rsidR="00A4291E">
        <w:rPr>
          <w:rFonts w:cstheme="minorHAnsi"/>
          <w:sz w:val="24"/>
          <w:szCs w:val="24"/>
        </w:rPr>
        <w:t xml:space="preserve"> υπογεγραμμένος ………………………………..</w:t>
      </w:r>
      <w:r w:rsidRPr="000707BE">
        <w:rPr>
          <w:rFonts w:cstheme="minorHAnsi"/>
          <w:sz w:val="24"/>
          <w:szCs w:val="24"/>
        </w:rPr>
        <w:t xml:space="preserve">  </w:t>
      </w:r>
      <w:r w:rsidR="009C7DBB">
        <w:rPr>
          <w:rFonts w:cstheme="minorHAnsi"/>
          <w:sz w:val="24"/>
          <w:szCs w:val="24"/>
        </w:rPr>
        <w:t>του …………………………………….</w:t>
      </w:r>
      <w:r w:rsidRPr="000707BE">
        <w:rPr>
          <w:rFonts w:cstheme="minorHAnsi"/>
          <w:sz w:val="24"/>
          <w:szCs w:val="24"/>
        </w:rPr>
        <w:t xml:space="preserve">δηλώνω υπεύθυνα ότι αποδέχομαι </w:t>
      </w:r>
      <w:r>
        <w:rPr>
          <w:rFonts w:cstheme="minorHAnsi"/>
          <w:sz w:val="24"/>
          <w:szCs w:val="24"/>
        </w:rPr>
        <w:t>τους όρους των τεχνικών προδιαγραφών για</w:t>
      </w:r>
      <w:r w:rsidR="00A4291E">
        <w:rPr>
          <w:rFonts w:cstheme="minorHAnsi"/>
          <w:sz w:val="24"/>
          <w:szCs w:val="24"/>
        </w:rPr>
        <w:t xml:space="preserve"> </w:t>
      </w:r>
      <w:r w:rsidR="00A4291E" w:rsidRPr="00CF14DE">
        <w:rPr>
          <w:rFonts w:asciiTheme="minorHAnsi" w:hAnsiTheme="minorHAnsi"/>
          <w:sz w:val="24"/>
          <w:szCs w:val="24"/>
        </w:rPr>
        <w:t xml:space="preserve"> την προμήθεια -  αντικατάσταση κουφωμάτων </w:t>
      </w:r>
      <w:r w:rsidR="00A4291E">
        <w:rPr>
          <w:rFonts w:asciiTheme="minorHAnsi" w:hAnsiTheme="minorHAnsi"/>
          <w:sz w:val="24"/>
          <w:szCs w:val="24"/>
        </w:rPr>
        <w:t xml:space="preserve">και σιτών </w:t>
      </w:r>
      <w:r w:rsidR="00A4291E" w:rsidRPr="00CF14DE">
        <w:rPr>
          <w:rFonts w:asciiTheme="minorHAnsi" w:hAnsiTheme="minorHAnsi"/>
          <w:sz w:val="24"/>
          <w:szCs w:val="24"/>
        </w:rPr>
        <w:t xml:space="preserve"> των προσόψεων του κτηρίου του Παραρτήματος </w:t>
      </w:r>
      <w:r w:rsidR="00A4291E">
        <w:rPr>
          <w:rFonts w:asciiTheme="minorHAnsi" w:hAnsiTheme="minorHAnsi"/>
          <w:sz w:val="24"/>
          <w:szCs w:val="24"/>
        </w:rPr>
        <w:t xml:space="preserve"> Ατόμων με Αναπηρία Ξάνθης και της κατοικίας αυτόνομης διαβίωσης του ίδιου Παραρτήματος του </w:t>
      </w:r>
      <w:r w:rsidR="00A4291E" w:rsidRPr="00CF14DE">
        <w:rPr>
          <w:rFonts w:asciiTheme="minorHAnsi" w:hAnsiTheme="minorHAnsi"/>
          <w:sz w:val="24"/>
          <w:szCs w:val="24"/>
        </w:rPr>
        <w:t>Κέντρου Κοινωνικ</w:t>
      </w:r>
      <w:r w:rsidR="00A4291E">
        <w:rPr>
          <w:rFonts w:asciiTheme="minorHAnsi" w:hAnsiTheme="minorHAnsi"/>
          <w:sz w:val="24"/>
          <w:szCs w:val="24"/>
        </w:rPr>
        <w:t xml:space="preserve">ής Πρόνοιας Περιφέρειας Α.Μ.Θ. </w:t>
      </w:r>
      <w:r w:rsidR="00B31484">
        <w:rPr>
          <w:rFonts w:cstheme="minorHAnsi"/>
          <w:sz w:val="24"/>
          <w:szCs w:val="24"/>
        </w:rPr>
        <w:t xml:space="preserve">,  </w:t>
      </w:r>
      <w:r>
        <w:rPr>
          <w:rFonts w:cstheme="minorHAnsi"/>
          <w:sz w:val="24"/>
          <w:szCs w:val="24"/>
        </w:rPr>
        <w:t>σύμφω</w:t>
      </w:r>
      <w:r w:rsidR="00A4291E">
        <w:rPr>
          <w:rFonts w:cstheme="minorHAnsi"/>
          <w:sz w:val="24"/>
          <w:szCs w:val="24"/>
        </w:rPr>
        <w:t>να με τα όσα αναφέρονται στην 19</w:t>
      </w:r>
      <w:r w:rsidRPr="000707BE">
        <w:rPr>
          <w:rFonts w:cstheme="minorHAnsi"/>
          <w:sz w:val="24"/>
          <w:szCs w:val="24"/>
          <w:vertAlign w:val="superscript"/>
        </w:rPr>
        <w:t>η</w:t>
      </w:r>
      <w:r>
        <w:rPr>
          <w:rFonts w:cstheme="minorHAnsi"/>
          <w:sz w:val="24"/>
          <w:szCs w:val="24"/>
        </w:rPr>
        <w:t xml:space="preserve"> /2017 Διακήρυξη του Κέντρου Κοινωνικής Πρόνοιας Περιφέρειας Α.Μ.Θ. ,  οι οποίες είναι: </w:t>
      </w:r>
    </w:p>
    <w:p w:rsidR="00A4291E" w:rsidRDefault="00A4291E" w:rsidP="00A4291E">
      <w:pPr>
        <w:spacing w:line="240" w:lineRule="auto"/>
        <w:jc w:val="center"/>
        <w:rPr>
          <w:rFonts w:cstheme="minorHAnsi"/>
          <w:b/>
          <w:sz w:val="24"/>
          <w:szCs w:val="24"/>
        </w:rPr>
      </w:pPr>
    </w:p>
    <w:p w:rsidR="00A4291E" w:rsidRPr="00C966F9" w:rsidRDefault="00A4291E" w:rsidP="00A4291E">
      <w:pPr>
        <w:spacing w:line="240" w:lineRule="auto"/>
        <w:jc w:val="center"/>
        <w:rPr>
          <w:rFonts w:cstheme="minorHAnsi"/>
          <w:i/>
          <w:sz w:val="24"/>
          <w:szCs w:val="24"/>
        </w:rPr>
      </w:pPr>
      <w:r>
        <w:rPr>
          <w:rFonts w:cstheme="minorHAnsi"/>
          <w:b/>
          <w:sz w:val="24"/>
          <w:szCs w:val="24"/>
        </w:rPr>
        <w:t>Τ</w:t>
      </w:r>
      <w:r w:rsidRPr="00C966F9">
        <w:rPr>
          <w:rFonts w:cstheme="minorHAnsi"/>
          <w:b/>
          <w:sz w:val="24"/>
          <w:szCs w:val="24"/>
        </w:rPr>
        <w:t>εχνικές προδιαγραφές.</w:t>
      </w:r>
    </w:p>
    <w:p w:rsidR="00A4291E" w:rsidRPr="00A4291E" w:rsidRDefault="00A4291E" w:rsidP="00A4291E">
      <w:pPr>
        <w:spacing w:line="240" w:lineRule="auto"/>
        <w:jc w:val="both"/>
        <w:rPr>
          <w:rFonts w:cstheme="minorHAnsi"/>
          <w:b/>
          <w:sz w:val="24"/>
          <w:szCs w:val="24"/>
        </w:rPr>
      </w:pPr>
      <w:r w:rsidRPr="00C966F9">
        <w:rPr>
          <w:rFonts w:cstheme="minorHAnsi"/>
          <w:b/>
          <w:sz w:val="24"/>
          <w:szCs w:val="24"/>
        </w:rPr>
        <w:t>Κουφώματα.</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Υλικό </w:t>
      </w:r>
      <w:r w:rsidRPr="00C966F9">
        <w:rPr>
          <w:rFonts w:cstheme="minorHAnsi"/>
          <w:sz w:val="24"/>
          <w:szCs w:val="24"/>
          <w:lang w:val="en-US"/>
        </w:rPr>
        <w:t>PVC</w:t>
      </w:r>
      <w:r w:rsidRPr="00C966F9">
        <w:rPr>
          <w:rFonts w:cstheme="minorHAnsi"/>
          <w:sz w:val="24"/>
          <w:szCs w:val="24"/>
        </w:rPr>
        <w:t xml:space="preserve"> με θερμοπερατότητα </w:t>
      </w:r>
      <w:r w:rsidRPr="00C966F9">
        <w:rPr>
          <w:rFonts w:cstheme="minorHAnsi"/>
          <w:sz w:val="24"/>
          <w:szCs w:val="24"/>
          <w:u w:val="single"/>
        </w:rPr>
        <w:t>Uf μικρότερη ή ίση με 1,3  W/m²K</w:t>
      </w:r>
      <w:r w:rsidRPr="00C966F9">
        <w:rPr>
          <w:rFonts w:cstheme="minorHAnsi"/>
          <w:sz w:val="24"/>
          <w:szCs w:val="24"/>
        </w:rPr>
        <w:t xml:space="preserve">. </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Υλικό </w:t>
      </w:r>
      <w:r w:rsidRPr="00C966F9">
        <w:rPr>
          <w:rFonts w:cstheme="minorHAnsi"/>
          <w:sz w:val="24"/>
          <w:szCs w:val="24"/>
          <w:lang w:val="en-US"/>
        </w:rPr>
        <w:t>PVC</w:t>
      </w:r>
      <w:r w:rsidRPr="00C966F9">
        <w:rPr>
          <w:rFonts w:cstheme="minorHAnsi"/>
          <w:sz w:val="24"/>
          <w:szCs w:val="24"/>
        </w:rPr>
        <w:t xml:space="preserve"> και μίγμα εξέλασης με </w:t>
      </w:r>
      <w:r w:rsidRPr="00C966F9">
        <w:rPr>
          <w:rFonts w:cstheme="minorHAnsi"/>
          <w:sz w:val="24"/>
          <w:szCs w:val="24"/>
          <w:u w:val="single"/>
        </w:rPr>
        <w:t>προδιαγραφές χρήσης κλιματολογικών συνθηκών της περιοχής για την οποία προορίζονται</w:t>
      </w:r>
      <w:r w:rsidRPr="00C966F9">
        <w:rPr>
          <w:rFonts w:cstheme="minorHAnsi"/>
          <w:sz w:val="24"/>
          <w:szCs w:val="24"/>
        </w:rPr>
        <w:t xml:space="preserve">.  </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Το Μίγμα εξέλασης του προφίλ </w:t>
      </w:r>
      <w:r w:rsidRPr="00C966F9">
        <w:rPr>
          <w:rFonts w:cstheme="minorHAnsi"/>
          <w:sz w:val="24"/>
          <w:szCs w:val="24"/>
          <w:lang w:val="en-US"/>
        </w:rPr>
        <w:t>PVC</w:t>
      </w:r>
      <w:r w:rsidRPr="00C966F9">
        <w:rPr>
          <w:rFonts w:cstheme="minorHAnsi"/>
          <w:sz w:val="24"/>
          <w:szCs w:val="24"/>
        </w:rPr>
        <w:t xml:space="preserve"> πρέπει να αποτελείται </w:t>
      </w:r>
      <w:r w:rsidRPr="00C966F9">
        <w:rPr>
          <w:rFonts w:cstheme="minorHAnsi"/>
          <w:sz w:val="24"/>
          <w:szCs w:val="24"/>
          <w:u w:val="single"/>
        </w:rPr>
        <w:t>μόνο από πρωτογενές υλικό</w:t>
      </w:r>
      <w:r w:rsidRPr="00C966F9">
        <w:rPr>
          <w:rFonts w:cstheme="minorHAnsi"/>
          <w:sz w:val="24"/>
          <w:szCs w:val="24"/>
        </w:rPr>
        <w:t xml:space="preserve"> και καθόλου από ανακυκλώσιμο.</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Το Υλικό οπλισμού να είναι προϊόν του ίδιου οίκου προφίλ </w:t>
      </w:r>
      <w:r w:rsidRPr="00C966F9">
        <w:rPr>
          <w:rFonts w:cstheme="minorHAnsi"/>
          <w:sz w:val="24"/>
          <w:szCs w:val="24"/>
          <w:lang w:val="en-US"/>
        </w:rPr>
        <w:t>PVC</w:t>
      </w:r>
      <w:r w:rsidRPr="00C966F9">
        <w:rPr>
          <w:rFonts w:cstheme="minorHAnsi"/>
          <w:sz w:val="24"/>
          <w:szCs w:val="24"/>
        </w:rPr>
        <w:t>.</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Χρώμα </w:t>
      </w:r>
      <w:r w:rsidRPr="00C966F9">
        <w:rPr>
          <w:rFonts w:cstheme="minorHAnsi"/>
          <w:sz w:val="24"/>
          <w:szCs w:val="24"/>
          <w:lang w:val="en-US"/>
        </w:rPr>
        <w:t>PVC</w:t>
      </w:r>
      <w:r w:rsidRPr="00C966F9">
        <w:rPr>
          <w:rFonts w:cstheme="minorHAnsi"/>
          <w:sz w:val="24"/>
          <w:szCs w:val="24"/>
        </w:rPr>
        <w:t xml:space="preserve"> σύμφωνα με τις περιγραφές του κάθε ανοίγματος.  </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Η βαφή του </w:t>
      </w:r>
      <w:r w:rsidRPr="00C966F9">
        <w:rPr>
          <w:rFonts w:cstheme="minorHAnsi"/>
          <w:sz w:val="24"/>
          <w:szCs w:val="24"/>
          <w:lang w:val="en-US"/>
        </w:rPr>
        <w:t>PVC</w:t>
      </w:r>
      <w:r w:rsidRPr="00C966F9">
        <w:rPr>
          <w:rFonts w:cstheme="minorHAnsi"/>
          <w:sz w:val="24"/>
          <w:szCs w:val="24"/>
        </w:rPr>
        <w:t xml:space="preserve"> να είναι σύμφωνα με τις προδιαγραφές του οίκου εξέλασης.</w:t>
      </w:r>
    </w:p>
    <w:p w:rsidR="00A4291E" w:rsidRDefault="00A4291E" w:rsidP="00A4291E">
      <w:pPr>
        <w:spacing w:line="240" w:lineRule="auto"/>
        <w:jc w:val="both"/>
        <w:rPr>
          <w:rFonts w:cstheme="minorHAnsi"/>
          <w:sz w:val="24"/>
          <w:szCs w:val="24"/>
        </w:rPr>
      </w:pPr>
      <w:r w:rsidRPr="00C966F9">
        <w:rPr>
          <w:rFonts w:cstheme="minorHAnsi"/>
          <w:sz w:val="24"/>
          <w:szCs w:val="24"/>
        </w:rPr>
        <w:t>Οι συνδέσεις μεταξύ κουφωμάτων θα γίνουν με κολόνα συνδυασμού.</w:t>
      </w:r>
    </w:p>
    <w:p w:rsidR="00A4291E" w:rsidRPr="00A4291E" w:rsidRDefault="00A4291E" w:rsidP="00A4291E">
      <w:pPr>
        <w:spacing w:line="240" w:lineRule="auto"/>
        <w:jc w:val="both"/>
        <w:rPr>
          <w:rFonts w:cstheme="minorHAnsi"/>
          <w:b/>
          <w:sz w:val="24"/>
          <w:szCs w:val="24"/>
        </w:rPr>
      </w:pPr>
      <w:r w:rsidRPr="00C966F9">
        <w:rPr>
          <w:rFonts w:cstheme="minorHAnsi"/>
          <w:b/>
          <w:sz w:val="24"/>
          <w:szCs w:val="24"/>
        </w:rPr>
        <w:t>Υαλοπίνακες.</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Υλικό με θερμοπερατότητα U</w:t>
      </w:r>
      <w:r w:rsidRPr="00C966F9">
        <w:rPr>
          <w:rFonts w:cstheme="minorHAnsi"/>
          <w:sz w:val="24"/>
          <w:szCs w:val="24"/>
          <w:lang w:val="en-US"/>
        </w:rPr>
        <w:t>g</w:t>
      </w:r>
      <w:r w:rsidRPr="00C966F9">
        <w:rPr>
          <w:rFonts w:cstheme="minorHAnsi"/>
          <w:sz w:val="24"/>
          <w:szCs w:val="24"/>
        </w:rPr>
        <w:t xml:space="preserve"> μικρότερη ή ίση με  1,1  W/m²K.</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 xml:space="preserve">Διαστάσεις και ανοχές σύμφωνα με τις διαστάσεις πλαισίου και τις απαιτήσεις του προφίλ πάχους ανάλογα με την περιγραφή του κάθε ανοίγματος </w:t>
      </w:r>
      <w:r w:rsidRPr="00C966F9">
        <w:rPr>
          <w:rFonts w:cstheme="minorHAnsi"/>
          <w:sz w:val="24"/>
          <w:szCs w:val="24"/>
          <w:u w:val="single"/>
        </w:rPr>
        <w:t>διπλοί 4-16-5</w:t>
      </w:r>
      <w:r w:rsidRPr="00C966F9">
        <w:rPr>
          <w:rFonts w:cstheme="minorHAnsi"/>
          <w:sz w:val="24"/>
          <w:szCs w:val="24"/>
        </w:rPr>
        <w:t xml:space="preserve"> → υαλοπίνακας 4</w:t>
      </w:r>
      <w:r w:rsidRPr="00C966F9">
        <w:rPr>
          <w:rFonts w:cstheme="minorHAnsi"/>
          <w:sz w:val="24"/>
          <w:szCs w:val="24"/>
          <w:lang w:val="en-US"/>
        </w:rPr>
        <w:t>mm</w:t>
      </w:r>
      <w:r w:rsidRPr="00C966F9">
        <w:rPr>
          <w:rFonts w:cstheme="minorHAnsi"/>
          <w:sz w:val="24"/>
          <w:szCs w:val="24"/>
        </w:rPr>
        <w:t xml:space="preserve"> - κενό 16</w:t>
      </w:r>
      <w:r w:rsidRPr="00C966F9">
        <w:rPr>
          <w:rFonts w:cstheme="minorHAnsi"/>
          <w:sz w:val="24"/>
          <w:szCs w:val="24"/>
          <w:lang w:val="en-US"/>
        </w:rPr>
        <w:t>mm</w:t>
      </w:r>
      <w:r w:rsidRPr="00C966F9">
        <w:rPr>
          <w:rFonts w:cstheme="minorHAnsi"/>
          <w:sz w:val="24"/>
          <w:szCs w:val="24"/>
        </w:rPr>
        <w:t xml:space="preserve"> - υαλοπίνακας 5</w:t>
      </w:r>
      <w:r w:rsidRPr="00C966F9">
        <w:rPr>
          <w:rFonts w:cstheme="minorHAnsi"/>
          <w:sz w:val="24"/>
          <w:szCs w:val="24"/>
          <w:lang w:val="en-US"/>
        </w:rPr>
        <w:t>mm</w:t>
      </w:r>
      <w:r w:rsidRPr="00C966F9">
        <w:rPr>
          <w:rFonts w:cstheme="minorHAnsi"/>
          <w:sz w:val="24"/>
          <w:szCs w:val="24"/>
        </w:rPr>
        <w:t xml:space="preserve"> με ενεργειακή επίστρωση ή </w:t>
      </w:r>
      <w:proofErr w:type="spellStart"/>
      <w:r w:rsidRPr="00C966F9">
        <w:rPr>
          <w:rFonts w:cstheme="minorHAnsi"/>
          <w:sz w:val="24"/>
          <w:szCs w:val="24"/>
        </w:rPr>
        <w:t>τρίπλεξ</w:t>
      </w:r>
      <w:proofErr w:type="spellEnd"/>
      <w:r w:rsidRPr="00C966F9">
        <w:rPr>
          <w:rFonts w:cstheme="minorHAnsi"/>
          <w:sz w:val="24"/>
          <w:szCs w:val="24"/>
        </w:rPr>
        <w:t xml:space="preserve"> </w:t>
      </w:r>
      <w:r w:rsidRPr="00C966F9">
        <w:rPr>
          <w:rFonts w:cstheme="minorHAnsi"/>
          <w:sz w:val="24"/>
          <w:szCs w:val="24"/>
          <w:u w:val="single"/>
        </w:rPr>
        <w:t>διπλοί 3+3-16-5</w:t>
      </w:r>
      <w:r w:rsidRPr="00C966F9">
        <w:rPr>
          <w:rFonts w:cstheme="minorHAnsi"/>
          <w:sz w:val="24"/>
          <w:szCs w:val="24"/>
        </w:rPr>
        <w:t xml:space="preserve"> → υαλοπίνακας 3</w:t>
      </w:r>
      <w:r w:rsidRPr="00C966F9">
        <w:rPr>
          <w:rFonts w:cstheme="minorHAnsi"/>
          <w:sz w:val="24"/>
          <w:szCs w:val="24"/>
          <w:lang w:val="en-US"/>
        </w:rPr>
        <w:t>mm</w:t>
      </w:r>
      <w:r w:rsidRPr="00C966F9">
        <w:rPr>
          <w:rFonts w:cstheme="minorHAnsi"/>
          <w:sz w:val="24"/>
          <w:szCs w:val="24"/>
        </w:rPr>
        <w:t>-μεμβράνη- υαλοπίνακας 3</w:t>
      </w:r>
      <w:r w:rsidRPr="00C966F9">
        <w:rPr>
          <w:rFonts w:cstheme="minorHAnsi"/>
          <w:sz w:val="24"/>
          <w:szCs w:val="24"/>
          <w:lang w:val="en-US"/>
        </w:rPr>
        <w:t>mm</w:t>
      </w:r>
      <w:r w:rsidRPr="00C966F9">
        <w:rPr>
          <w:rFonts w:cstheme="minorHAnsi"/>
          <w:sz w:val="24"/>
          <w:szCs w:val="24"/>
        </w:rPr>
        <w:t>-κενό 16</w:t>
      </w:r>
      <w:r w:rsidRPr="00C966F9">
        <w:rPr>
          <w:rFonts w:cstheme="minorHAnsi"/>
          <w:sz w:val="24"/>
          <w:szCs w:val="24"/>
          <w:lang w:val="en-US"/>
        </w:rPr>
        <w:t>mm</w:t>
      </w:r>
      <w:r w:rsidRPr="00C966F9">
        <w:rPr>
          <w:rFonts w:cstheme="minorHAnsi"/>
          <w:sz w:val="24"/>
          <w:szCs w:val="24"/>
        </w:rPr>
        <w:t>- υαλοπίνακας 5</w:t>
      </w:r>
      <w:r w:rsidRPr="00C966F9">
        <w:rPr>
          <w:rFonts w:cstheme="minorHAnsi"/>
          <w:sz w:val="24"/>
          <w:szCs w:val="24"/>
          <w:lang w:val="en-US"/>
        </w:rPr>
        <w:t>mm</w:t>
      </w:r>
      <w:r w:rsidRPr="00C966F9">
        <w:rPr>
          <w:rFonts w:cstheme="minorHAnsi"/>
          <w:sz w:val="24"/>
          <w:szCs w:val="24"/>
        </w:rPr>
        <w:t xml:space="preserve"> με ενεργειακή επίστρωση.</w:t>
      </w:r>
    </w:p>
    <w:p w:rsidR="00A4291E" w:rsidRPr="00C966F9" w:rsidRDefault="00A4291E" w:rsidP="00A4291E">
      <w:pPr>
        <w:spacing w:line="240" w:lineRule="auto"/>
        <w:jc w:val="both"/>
        <w:rPr>
          <w:rFonts w:cstheme="minorHAnsi"/>
          <w:sz w:val="24"/>
          <w:szCs w:val="24"/>
        </w:rPr>
      </w:pPr>
      <w:r w:rsidRPr="00C966F9">
        <w:rPr>
          <w:rFonts w:cstheme="minorHAnsi"/>
          <w:sz w:val="24"/>
          <w:szCs w:val="24"/>
        </w:rPr>
        <w:t>Υλικό Ευρωπαϊκής κατασκευής.</w:t>
      </w:r>
    </w:p>
    <w:p w:rsidR="00A4291E" w:rsidRPr="00A4291E" w:rsidRDefault="00A4291E" w:rsidP="00A4291E">
      <w:pPr>
        <w:spacing w:line="240" w:lineRule="auto"/>
        <w:jc w:val="both"/>
        <w:rPr>
          <w:rFonts w:cstheme="minorHAnsi"/>
          <w:sz w:val="24"/>
          <w:szCs w:val="24"/>
        </w:rPr>
      </w:pPr>
      <w:r w:rsidRPr="00C966F9">
        <w:rPr>
          <w:rFonts w:cstheme="minorHAnsi"/>
          <w:sz w:val="24"/>
          <w:szCs w:val="24"/>
        </w:rPr>
        <w:t xml:space="preserve">Κατασκευή με κρύα κόλληση, διπλοσφράγιστοι υαλοπίνακες. </w:t>
      </w:r>
      <w:r w:rsidRPr="00C966F9">
        <w:rPr>
          <w:rFonts w:cstheme="minorHAnsi"/>
          <w:b/>
          <w:sz w:val="24"/>
          <w:szCs w:val="24"/>
        </w:rPr>
        <w:t>Εργασίες.</w:t>
      </w:r>
    </w:p>
    <w:p w:rsidR="00A4291E" w:rsidRPr="003951B0" w:rsidRDefault="00A4291E" w:rsidP="00A4291E">
      <w:pPr>
        <w:spacing w:line="240" w:lineRule="auto"/>
        <w:jc w:val="both"/>
        <w:rPr>
          <w:rFonts w:cstheme="minorHAnsi"/>
          <w:b/>
          <w:sz w:val="24"/>
          <w:szCs w:val="24"/>
        </w:rPr>
      </w:pPr>
      <w:r w:rsidRPr="00C966F9">
        <w:rPr>
          <w:rFonts w:cstheme="minorHAnsi"/>
          <w:sz w:val="24"/>
          <w:szCs w:val="24"/>
        </w:rPr>
        <w:t>Ο ανάδοχος υποχρεούται να πάρει μέτρα κατασκευής για το κάθε άνοιγμα ξεχωριστά, μετά την υπογραφή της</w:t>
      </w:r>
      <w:r>
        <w:rPr>
          <w:rFonts w:cstheme="minorHAnsi"/>
          <w:sz w:val="24"/>
          <w:szCs w:val="24"/>
        </w:rPr>
        <w:t xml:space="preserve"> σύμβασης. Μετά την ανάληψη με </w:t>
      </w:r>
      <w:r w:rsidRPr="00C966F9">
        <w:rPr>
          <w:rFonts w:cstheme="minorHAnsi"/>
          <w:sz w:val="24"/>
          <w:szCs w:val="24"/>
        </w:rPr>
        <w:t xml:space="preserve"> την </w:t>
      </w:r>
      <w:r>
        <w:rPr>
          <w:rFonts w:cstheme="minorHAnsi"/>
          <w:sz w:val="24"/>
          <w:szCs w:val="24"/>
        </w:rPr>
        <w:t xml:space="preserve">υπογραφή σύμβασης θα συμφωνηθεί </w:t>
      </w:r>
      <w:r w:rsidRPr="00C966F9">
        <w:rPr>
          <w:rFonts w:cstheme="minorHAnsi"/>
          <w:sz w:val="24"/>
          <w:szCs w:val="24"/>
        </w:rPr>
        <w:t xml:space="preserve"> </w:t>
      </w:r>
      <w:r>
        <w:rPr>
          <w:rFonts w:cstheme="minorHAnsi"/>
          <w:sz w:val="24"/>
          <w:szCs w:val="24"/>
        </w:rPr>
        <w:t>ένα τμήμα  παράδοσης. Μόλις τελειώσει το  τμήμα θα γίνει</w:t>
      </w:r>
      <w:r w:rsidRPr="00C966F9">
        <w:rPr>
          <w:rFonts w:cstheme="minorHAnsi"/>
          <w:sz w:val="24"/>
          <w:szCs w:val="24"/>
        </w:rPr>
        <w:t xml:space="preserve"> έλεγχος </w:t>
      </w:r>
      <w:r>
        <w:rPr>
          <w:rFonts w:cstheme="minorHAnsi"/>
          <w:sz w:val="24"/>
          <w:szCs w:val="24"/>
        </w:rPr>
        <w:t>από την επιτροπή επίβλεψης του Φ</w:t>
      </w:r>
      <w:r w:rsidRPr="00C966F9">
        <w:rPr>
          <w:rFonts w:cstheme="minorHAnsi"/>
          <w:sz w:val="24"/>
          <w:szCs w:val="24"/>
        </w:rPr>
        <w:t xml:space="preserve">ορέα </w:t>
      </w:r>
      <w:r>
        <w:rPr>
          <w:rFonts w:cstheme="minorHAnsi"/>
          <w:sz w:val="24"/>
          <w:szCs w:val="24"/>
        </w:rPr>
        <w:t xml:space="preserve">μας (Παράρτημα Ατόμων με Αναπηρία Ξάνθης)  </w:t>
      </w:r>
      <w:r w:rsidRPr="003951B0">
        <w:rPr>
          <w:rFonts w:cstheme="minorHAnsi"/>
          <w:b/>
          <w:sz w:val="24"/>
          <w:szCs w:val="24"/>
        </w:rPr>
        <w:t>και θα υπογραφεί  πρωτόκολλο παραλαβής-παράδοσης από την επιτροπή Επίβλεψης και Παραλαβής</w:t>
      </w:r>
      <w:r>
        <w:rPr>
          <w:rFonts w:cstheme="minorHAnsi"/>
          <w:sz w:val="24"/>
          <w:szCs w:val="24"/>
        </w:rPr>
        <w:t xml:space="preserve"> </w:t>
      </w:r>
      <w:r w:rsidRPr="003951B0">
        <w:rPr>
          <w:rFonts w:cstheme="minorHAnsi"/>
          <w:b/>
          <w:sz w:val="24"/>
          <w:szCs w:val="24"/>
        </w:rPr>
        <w:t xml:space="preserve">για την αποξήλωση και την  απομάκρυνση παλαιών κουφωμάτων, την προμήθεια και σωστή τοποθέτηση των νέων κουφωμάτων και σιτών. </w:t>
      </w:r>
    </w:p>
    <w:p w:rsidR="00A4291E" w:rsidRPr="003951B0" w:rsidRDefault="00A4291E" w:rsidP="00A4291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cstheme="minorHAnsi"/>
          <w:b/>
          <w:sz w:val="24"/>
          <w:szCs w:val="24"/>
        </w:rPr>
      </w:pPr>
      <w:r w:rsidRPr="003951B0">
        <w:rPr>
          <w:rFonts w:cstheme="minorHAnsi"/>
          <w:b/>
          <w:sz w:val="24"/>
          <w:szCs w:val="24"/>
        </w:rPr>
        <w:lastRenderedPageBreak/>
        <w:t>Κάθε ενδιαφερόμενος μπορεί να επισκεφτεί τον τόπο που προορίζονται τα προϊόντα και οι υπηρεσίες και να σχηματίσει προσωπική αντίληψη σχετικά με όλες τις συνθήκες που μπορεί να επηρεάσουν την ομαλή εξέλιξη και το κόστος προμήθειας, αποξήλωσης και τοποθέτησης.</w:t>
      </w:r>
    </w:p>
    <w:p w:rsidR="00A4291E" w:rsidRPr="00EF4EE7" w:rsidRDefault="00A4291E" w:rsidP="00A4291E">
      <w:pPr>
        <w:spacing w:line="240" w:lineRule="auto"/>
        <w:jc w:val="both"/>
        <w:rPr>
          <w:rFonts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
        <w:gridCol w:w="2039"/>
        <w:gridCol w:w="968"/>
        <w:gridCol w:w="2133"/>
        <w:gridCol w:w="868"/>
        <w:gridCol w:w="911"/>
        <w:gridCol w:w="832"/>
      </w:tblGrid>
      <w:tr w:rsidR="00A4291E" w:rsidRPr="007F3E87" w:rsidTr="00EA289C">
        <w:trPr>
          <w:jc w:val="center"/>
        </w:trPr>
        <w:tc>
          <w:tcPr>
            <w:tcW w:w="0" w:type="auto"/>
            <w:shd w:val="clear" w:color="auto" w:fill="F2DBDB"/>
          </w:tcPr>
          <w:p w:rsidR="00A4291E" w:rsidRPr="007F3E87" w:rsidRDefault="00A4291E" w:rsidP="00EA289C">
            <w:pPr>
              <w:spacing w:after="0" w:line="240" w:lineRule="auto"/>
              <w:jc w:val="center"/>
              <w:rPr>
                <w:b/>
                <w:sz w:val="20"/>
                <w:szCs w:val="20"/>
              </w:rPr>
            </w:pPr>
            <w:r w:rsidRPr="007F3E87">
              <w:rPr>
                <w:b/>
                <w:sz w:val="20"/>
                <w:szCs w:val="20"/>
              </w:rPr>
              <w:t>Α/Α</w:t>
            </w:r>
          </w:p>
        </w:tc>
        <w:tc>
          <w:tcPr>
            <w:tcW w:w="0" w:type="auto"/>
            <w:shd w:val="clear" w:color="auto" w:fill="F2DBDB"/>
          </w:tcPr>
          <w:p w:rsidR="00A4291E" w:rsidRPr="007F3E87" w:rsidRDefault="00A4291E" w:rsidP="00EA289C">
            <w:pPr>
              <w:spacing w:after="0" w:line="240" w:lineRule="auto"/>
              <w:jc w:val="center"/>
              <w:rPr>
                <w:b/>
                <w:sz w:val="20"/>
                <w:szCs w:val="20"/>
              </w:rPr>
            </w:pPr>
            <w:r w:rsidRPr="007F3E87">
              <w:rPr>
                <w:b/>
                <w:sz w:val="20"/>
                <w:szCs w:val="20"/>
              </w:rPr>
              <w:t xml:space="preserve">ΠΕΡΙΓΡΑΦΗ  </w:t>
            </w:r>
          </w:p>
        </w:tc>
        <w:tc>
          <w:tcPr>
            <w:tcW w:w="0" w:type="auto"/>
            <w:shd w:val="clear" w:color="auto" w:fill="F2DBDB"/>
          </w:tcPr>
          <w:p w:rsidR="00A4291E" w:rsidRPr="007F3E87" w:rsidRDefault="00A4291E" w:rsidP="00EA289C">
            <w:pPr>
              <w:spacing w:after="0" w:line="240" w:lineRule="auto"/>
              <w:jc w:val="center"/>
              <w:rPr>
                <w:b/>
                <w:sz w:val="20"/>
                <w:szCs w:val="20"/>
              </w:rPr>
            </w:pPr>
            <w:r w:rsidRPr="007F3E87">
              <w:rPr>
                <w:b/>
                <w:sz w:val="20"/>
                <w:szCs w:val="20"/>
              </w:rPr>
              <w:t xml:space="preserve">ΕΠΙΠΕΔΟ </w:t>
            </w:r>
          </w:p>
        </w:tc>
        <w:tc>
          <w:tcPr>
            <w:tcW w:w="0" w:type="auto"/>
            <w:shd w:val="clear" w:color="auto" w:fill="F2DBDB"/>
          </w:tcPr>
          <w:p w:rsidR="00A4291E" w:rsidRPr="007F3E87" w:rsidRDefault="00A4291E" w:rsidP="00EA289C">
            <w:pPr>
              <w:spacing w:after="0" w:line="240" w:lineRule="auto"/>
              <w:jc w:val="center"/>
              <w:rPr>
                <w:b/>
                <w:sz w:val="20"/>
                <w:szCs w:val="20"/>
              </w:rPr>
            </w:pPr>
            <w:r w:rsidRPr="007F3E87">
              <w:rPr>
                <w:b/>
                <w:sz w:val="20"/>
                <w:szCs w:val="20"/>
              </w:rPr>
              <w:t xml:space="preserve">ΕΙΔΟΣ </w:t>
            </w:r>
          </w:p>
        </w:tc>
        <w:tc>
          <w:tcPr>
            <w:tcW w:w="0" w:type="auto"/>
            <w:shd w:val="clear" w:color="auto" w:fill="F2DBDB"/>
          </w:tcPr>
          <w:p w:rsidR="00A4291E" w:rsidRPr="007F3E87" w:rsidRDefault="00A4291E" w:rsidP="00EA289C">
            <w:pPr>
              <w:spacing w:after="0" w:line="240" w:lineRule="auto"/>
              <w:rPr>
                <w:b/>
                <w:sz w:val="20"/>
                <w:szCs w:val="20"/>
              </w:rPr>
            </w:pPr>
            <w:r w:rsidRPr="007F3E87">
              <w:rPr>
                <w:b/>
                <w:sz w:val="20"/>
                <w:szCs w:val="20"/>
              </w:rPr>
              <w:t xml:space="preserve">ΧΡΩΜΑ </w:t>
            </w:r>
          </w:p>
        </w:tc>
        <w:tc>
          <w:tcPr>
            <w:tcW w:w="0" w:type="auto"/>
            <w:shd w:val="clear" w:color="auto" w:fill="F2DBDB"/>
          </w:tcPr>
          <w:p w:rsidR="00A4291E" w:rsidRPr="007F3E87" w:rsidRDefault="00A4291E" w:rsidP="00EA289C">
            <w:pPr>
              <w:spacing w:after="0" w:line="240" w:lineRule="auto"/>
              <w:rPr>
                <w:b/>
                <w:sz w:val="20"/>
                <w:szCs w:val="20"/>
              </w:rPr>
            </w:pPr>
            <w:r w:rsidRPr="007F3E87">
              <w:rPr>
                <w:b/>
                <w:sz w:val="20"/>
                <w:szCs w:val="20"/>
              </w:rPr>
              <w:t xml:space="preserve">ΠΛΑΤΟΣ </w:t>
            </w:r>
          </w:p>
          <w:p w:rsidR="00A4291E" w:rsidRPr="007F3E87" w:rsidRDefault="00A4291E" w:rsidP="00EA289C">
            <w:pPr>
              <w:spacing w:after="0" w:line="240" w:lineRule="auto"/>
              <w:rPr>
                <w:b/>
                <w:sz w:val="20"/>
                <w:szCs w:val="20"/>
                <w:lang w:val="en-US"/>
              </w:rPr>
            </w:pPr>
            <w:r w:rsidRPr="007F3E87">
              <w:rPr>
                <w:b/>
                <w:sz w:val="20"/>
                <w:szCs w:val="20"/>
              </w:rPr>
              <w:t xml:space="preserve">σε </w:t>
            </w:r>
            <w:r w:rsidRPr="007F3E87">
              <w:rPr>
                <w:b/>
                <w:sz w:val="20"/>
                <w:szCs w:val="20"/>
                <w:lang w:val="en-US"/>
              </w:rPr>
              <w:t>mm</w:t>
            </w:r>
          </w:p>
        </w:tc>
        <w:tc>
          <w:tcPr>
            <w:tcW w:w="0" w:type="auto"/>
            <w:shd w:val="clear" w:color="auto" w:fill="F2DBDB"/>
          </w:tcPr>
          <w:p w:rsidR="00A4291E" w:rsidRPr="007F3E87" w:rsidRDefault="00A4291E" w:rsidP="00EA289C">
            <w:pPr>
              <w:spacing w:after="0" w:line="240" w:lineRule="auto"/>
              <w:rPr>
                <w:b/>
                <w:sz w:val="20"/>
                <w:szCs w:val="20"/>
                <w:lang w:val="en-US"/>
              </w:rPr>
            </w:pPr>
            <w:r w:rsidRPr="007F3E87">
              <w:rPr>
                <w:b/>
                <w:sz w:val="20"/>
                <w:szCs w:val="20"/>
              </w:rPr>
              <w:t>ΥΨΟΣ</w:t>
            </w:r>
          </w:p>
          <w:p w:rsidR="00A4291E" w:rsidRPr="007F3E87" w:rsidRDefault="00A4291E" w:rsidP="00EA289C">
            <w:pPr>
              <w:spacing w:after="0" w:line="240" w:lineRule="auto"/>
              <w:rPr>
                <w:b/>
                <w:sz w:val="20"/>
                <w:szCs w:val="20"/>
                <w:lang w:val="en-US"/>
              </w:rPr>
            </w:pPr>
            <w:r w:rsidRPr="007F3E87">
              <w:rPr>
                <w:b/>
                <w:sz w:val="20"/>
                <w:szCs w:val="20"/>
              </w:rPr>
              <w:t xml:space="preserve">σε </w:t>
            </w:r>
            <w:r w:rsidRPr="007F3E87">
              <w:rPr>
                <w:b/>
                <w:sz w:val="20"/>
                <w:szCs w:val="20"/>
                <w:lang w:val="en-US"/>
              </w:rPr>
              <w:t>mm</w:t>
            </w:r>
          </w:p>
        </w:tc>
      </w:tr>
      <w:tr w:rsidR="00A4291E" w:rsidRPr="007F3E87" w:rsidTr="00EA289C">
        <w:trPr>
          <w:jc w:val="center"/>
        </w:trPr>
        <w:tc>
          <w:tcPr>
            <w:tcW w:w="0" w:type="auto"/>
            <w:shd w:val="clear" w:color="auto" w:fill="E5B8B7"/>
          </w:tcPr>
          <w:p w:rsidR="00A4291E" w:rsidRPr="007F3E87" w:rsidRDefault="00A4291E" w:rsidP="00EA289C">
            <w:pPr>
              <w:spacing w:after="0" w:line="240" w:lineRule="auto"/>
              <w:jc w:val="center"/>
              <w:rPr>
                <w:b/>
              </w:rPr>
            </w:pPr>
          </w:p>
        </w:tc>
        <w:tc>
          <w:tcPr>
            <w:tcW w:w="0" w:type="auto"/>
            <w:shd w:val="clear" w:color="auto" w:fill="E5B8B7"/>
          </w:tcPr>
          <w:p w:rsidR="00A4291E" w:rsidRPr="007F3E87" w:rsidRDefault="00A4291E" w:rsidP="00EA289C">
            <w:pPr>
              <w:spacing w:after="0" w:line="240" w:lineRule="auto"/>
              <w:rPr>
                <w:b/>
              </w:rPr>
            </w:pPr>
            <w:r w:rsidRPr="007F3E87">
              <w:rPr>
                <w:b/>
              </w:rPr>
              <w:t>ΚΛΙΜΑΚΟΣΤΑΣΙΑ</w:t>
            </w:r>
          </w:p>
        </w:tc>
        <w:tc>
          <w:tcPr>
            <w:tcW w:w="0" w:type="auto"/>
            <w:shd w:val="clear" w:color="auto" w:fill="E5B8B7"/>
          </w:tcPr>
          <w:p w:rsidR="00A4291E" w:rsidRPr="007F3E87" w:rsidRDefault="00A4291E" w:rsidP="00EA289C">
            <w:pPr>
              <w:spacing w:after="0" w:line="240" w:lineRule="auto"/>
              <w:jc w:val="center"/>
              <w:rPr>
                <w:b/>
              </w:rPr>
            </w:pPr>
          </w:p>
        </w:tc>
        <w:tc>
          <w:tcPr>
            <w:tcW w:w="0" w:type="auto"/>
            <w:shd w:val="clear" w:color="auto" w:fill="E5B8B7"/>
          </w:tcPr>
          <w:p w:rsidR="00A4291E" w:rsidRPr="007F3E87" w:rsidRDefault="00A4291E" w:rsidP="00EA289C">
            <w:pPr>
              <w:spacing w:after="0" w:line="240" w:lineRule="auto"/>
              <w:jc w:val="center"/>
              <w:rPr>
                <w:b/>
              </w:rPr>
            </w:pPr>
          </w:p>
        </w:tc>
        <w:tc>
          <w:tcPr>
            <w:tcW w:w="0" w:type="auto"/>
            <w:shd w:val="clear" w:color="auto" w:fill="E5B8B7"/>
          </w:tcPr>
          <w:p w:rsidR="00A4291E" w:rsidRPr="007F3E87" w:rsidRDefault="00A4291E" w:rsidP="00EA289C">
            <w:pPr>
              <w:spacing w:after="0" w:line="240" w:lineRule="auto"/>
              <w:rPr>
                <w:b/>
                <w:sz w:val="20"/>
                <w:szCs w:val="20"/>
              </w:rPr>
            </w:pPr>
          </w:p>
        </w:tc>
        <w:tc>
          <w:tcPr>
            <w:tcW w:w="0" w:type="auto"/>
            <w:shd w:val="clear" w:color="auto" w:fill="E5B8B7"/>
          </w:tcPr>
          <w:p w:rsidR="00A4291E" w:rsidRPr="007F3E87" w:rsidRDefault="00A4291E" w:rsidP="00EA289C">
            <w:pPr>
              <w:spacing w:after="0" w:line="240" w:lineRule="auto"/>
              <w:jc w:val="center"/>
              <w:rPr>
                <w:b/>
              </w:rPr>
            </w:pPr>
          </w:p>
        </w:tc>
        <w:tc>
          <w:tcPr>
            <w:tcW w:w="0" w:type="auto"/>
            <w:shd w:val="clear" w:color="auto" w:fill="E5B8B7"/>
          </w:tcPr>
          <w:p w:rsidR="00A4291E" w:rsidRPr="007F3E87" w:rsidRDefault="00A4291E" w:rsidP="00EA289C">
            <w:pPr>
              <w:spacing w:after="0" w:line="240" w:lineRule="auto"/>
              <w:jc w:val="center"/>
              <w:rPr>
                <w:b/>
              </w:rPr>
            </w:pPr>
          </w:p>
        </w:tc>
      </w:tr>
      <w:tr w:rsidR="00A4291E" w:rsidRPr="007F3E87" w:rsidTr="00EA289C">
        <w:trPr>
          <w:jc w:val="center"/>
        </w:trPr>
        <w:tc>
          <w:tcPr>
            <w:tcW w:w="0" w:type="auto"/>
          </w:tcPr>
          <w:p w:rsidR="00A4291E" w:rsidRPr="007F3E87" w:rsidRDefault="00A4291E" w:rsidP="00EA289C">
            <w:pPr>
              <w:spacing w:after="0" w:line="240" w:lineRule="auto"/>
              <w:jc w:val="center"/>
              <w:rPr>
                <w:sz w:val="20"/>
                <w:szCs w:val="20"/>
              </w:rPr>
            </w:pPr>
            <w:r w:rsidRPr="007F3E87">
              <w:rPr>
                <w:sz w:val="20"/>
                <w:szCs w:val="20"/>
              </w:rPr>
              <w:t>1</w:t>
            </w:r>
          </w:p>
        </w:tc>
        <w:tc>
          <w:tcPr>
            <w:tcW w:w="0" w:type="auto"/>
          </w:tcPr>
          <w:p w:rsidR="00A4291E" w:rsidRPr="007F3E87" w:rsidRDefault="00A4291E" w:rsidP="00EA289C">
            <w:pPr>
              <w:spacing w:after="0" w:line="240" w:lineRule="auto"/>
              <w:rPr>
                <w:sz w:val="20"/>
                <w:szCs w:val="20"/>
              </w:rPr>
            </w:pPr>
            <w:r w:rsidRPr="007F3E87">
              <w:rPr>
                <w:sz w:val="20"/>
                <w:szCs w:val="20"/>
              </w:rPr>
              <w:t xml:space="preserve">ΠΑΡΑΘΥΡΟ ΑΡΙΣΤΕΡΟ    </w:t>
            </w:r>
          </w:p>
        </w:tc>
        <w:tc>
          <w:tcPr>
            <w:tcW w:w="0" w:type="auto"/>
          </w:tcPr>
          <w:p w:rsidR="00A4291E" w:rsidRPr="007F3E87" w:rsidRDefault="00A4291E" w:rsidP="00EA289C">
            <w:pPr>
              <w:spacing w:after="0" w:line="240" w:lineRule="auto"/>
              <w:jc w:val="center"/>
              <w:rPr>
                <w:sz w:val="20"/>
                <w:szCs w:val="20"/>
              </w:rPr>
            </w:pPr>
            <w:r w:rsidRPr="007F3E87">
              <w:rPr>
                <w:sz w:val="20"/>
                <w:szCs w:val="20"/>
              </w:rPr>
              <w:t>3</w:t>
            </w:r>
          </w:p>
        </w:tc>
        <w:tc>
          <w:tcPr>
            <w:tcW w:w="0" w:type="auto"/>
          </w:tcPr>
          <w:p w:rsidR="00A4291E" w:rsidRPr="0059441F" w:rsidRDefault="00A4291E" w:rsidP="00EA289C">
            <w:pPr>
              <w:spacing w:after="0" w:line="240" w:lineRule="auto"/>
              <w:rPr>
                <w:sz w:val="20"/>
                <w:szCs w:val="20"/>
              </w:rPr>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1605</w:t>
            </w:r>
          </w:p>
        </w:tc>
        <w:tc>
          <w:tcPr>
            <w:tcW w:w="0" w:type="auto"/>
          </w:tcPr>
          <w:p w:rsidR="00A4291E" w:rsidRPr="007F3E87" w:rsidRDefault="00A4291E" w:rsidP="00EA289C">
            <w:pPr>
              <w:spacing w:after="0" w:line="240" w:lineRule="auto"/>
              <w:rPr>
                <w:lang w:val="en-US"/>
              </w:rPr>
            </w:pPr>
            <w:r w:rsidRPr="007F3E87">
              <w:t>127</w:t>
            </w:r>
            <w:r w:rsidRPr="007F3E87">
              <w:rPr>
                <w:lang w:val="en-US"/>
              </w:rPr>
              <w:t>8</w:t>
            </w:r>
          </w:p>
        </w:tc>
      </w:tr>
      <w:tr w:rsidR="00A4291E" w:rsidRPr="007F3E87" w:rsidTr="00EA289C">
        <w:trPr>
          <w:jc w:val="center"/>
        </w:trPr>
        <w:tc>
          <w:tcPr>
            <w:tcW w:w="0" w:type="auto"/>
          </w:tcPr>
          <w:p w:rsidR="00A4291E" w:rsidRPr="007F3E87" w:rsidRDefault="00A4291E" w:rsidP="00EA289C">
            <w:pPr>
              <w:spacing w:after="0" w:line="240" w:lineRule="auto"/>
              <w:jc w:val="center"/>
              <w:rPr>
                <w:sz w:val="20"/>
                <w:szCs w:val="20"/>
              </w:rPr>
            </w:pPr>
            <w:r>
              <w:rPr>
                <w:sz w:val="20"/>
                <w:szCs w:val="20"/>
              </w:rPr>
              <w:t>2</w:t>
            </w:r>
          </w:p>
        </w:tc>
        <w:tc>
          <w:tcPr>
            <w:tcW w:w="0" w:type="auto"/>
          </w:tcPr>
          <w:p w:rsidR="00A4291E" w:rsidRPr="007F3E87" w:rsidRDefault="00A4291E" w:rsidP="00EA289C">
            <w:pPr>
              <w:spacing w:after="0" w:line="240" w:lineRule="auto"/>
              <w:rPr>
                <w:sz w:val="20"/>
                <w:szCs w:val="20"/>
              </w:rPr>
            </w:pPr>
            <w:r w:rsidRPr="007F3E87">
              <w:rPr>
                <w:sz w:val="20"/>
                <w:szCs w:val="20"/>
              </w:rPr>
              <w:t xml:space="preserve">ΚΕΚ </w:t>
            </w:r>
          </w:p>
        </w:tc>
        <w:tc>
          <w:tcPr>
            <w:tcW w:w="0" w:type="auto"/>
          </w:tcPr>
          <w:p w:rsidR="00A4291E" w:rsidRPr="007F3E87" w:rsidRDefault="00A4291E" w:rsidP="00EA289C">
            <w:pPr>
              <w:spacing w:after="0" w:line="240" w:lineRule="auto"/>
              <w:jc w:val="center"/>
              <w:rPr>
                <w:sz w:val="20"/>
                <w:szCs w:val="20"/>
              </w:rPr>
            </w:pPr>
            <w:r w:rsidRPr="007F3E87">
              <w:rPr>
                <w:sz w:val="20"/>
                <w:szCs w:val="20"/>
              </w:rPr>
              <w:t>3</w:t>
            </w:r>
          </w:p>
        </w:tc>
        <w:tc>
          <w:tcPr>
            <w:tcW w:w="0" w:type="auto"/>
          </w:tcPr>
          <w:p w:rsidR="00A4291E" w:rsidRPr="0059441F" w:rsidRDefault="00A4291E" w:rsidP="00EA289C">
            <w:pPr>
              <w:spacing w:after="0" w:line="240" w:lineRule="auto"/>
              <w:rPr>
                <w:sz w:val="20"/>
                <w:szCs w:val="20"/>
              </w:rPr>
            </w:pPr>
            <w:r w:rsidRPr="0059441F">
              <w:rPr>
                <w:sz w:val="20"/>
                <w:szCs w:val="20"/>
              </w:rPr>
              <w:t>ΣΤΑΘΕΡΗ ΣΙΤΑ</w:t>
            </w:r>
          </w:p>
        </w:tc>
        <w:tc>
          <w:tcPr>
            <w:tcW w:w="0" w:type="auto"/>
          </w:tcPr>
          <w:p w:rsidR="00A4291E" w:rsidRPr="007F3E87" w:rsidRDefault="00A4291E" w:rsidP="00EA289C">
            <w:pPr>
              <w:spacing w:after="0" w:line="240" w:lineRule="auto"/>
              <w:rPr>
                <w:sz w:val="20"/>
                <w:szCs w:val="20"/>
              </w:rPr>
            </w:pPr>
            <w:r w:rsidRPr="007F3E87">
              <w:rPr>
                <w:sz w:val="20"/>
                <w:szCs w:val="20"/>
              </w:rPr>
              <w:t xml:space="preserve">ΛΕΥΚΟ </w:t>
            </w:r>
          </w:p>
        </w:tc>
        <w:tc>
          <w:tcPr>
            <w:tcW w:w="0" w:type="auto"/>
          </w:tcPr>
          <w:p w:rsidR="00A4291E" w:rsidRPr="007F3E87" w:rsidRDefault="00A4291E" w:rsidP="00EA289C">
            <w:pPr>
              <w:spacing w:after="0" w:line="240" w:lineRule="auto"/>
            </w:pPr>
            <w:r w:rsidRPr="007F3E87">
              <w:t>188</w:t>
            </w:r>
          </w:p>
        </w:tc>
        <w:tc>
          <w:tcPr>
            <w:tcW w:w="0" w:type="auto"/>
          </w:tcPr>
          <w:p w:rsidR="00A4291E" w:rsidRPr="007F3E87" w:rsidRDefault="00A4291E" w:rsidP="00EA289C">
            <w:pPr>
              <w:spacing w:after="0" w:line="240" w:lineRule="auto"/>
            </w:pPr>
            <w:r w:rsidRPr="007F3E87">
              <w:t>1365</w:t>
            </w:r>
          </w:p>
        </w:tc>
      </w:tr>
      <w:tr w:rsidR="00A4291E" w:rsidRPr="007F3E87" w:rsidTr="00EA289C">
        <w:trPr>
          <w:jc w:val="center"/>
        </w:trPr>
        <w:tc>
          <w:tcPr>
            <w:tcW w:w="0" w:type="auto"/>
            <w:shd w:val="clear" w:color="auto" w:fill="FFFFFF"/>
          </w:tcPr>
          <w:p w:rsidR="00A4291E" w:rsidRPr="007F3E87" w:rsidRDefault="00A4291E" w:rsidP="00EA289C">
            <w:pPr>
              <w:spacing w:after="0" w:line="240" w:lineRule="auto"/>
              <w:jc w:val="center"/>
              <w:rPr>
                <w:sz w:val="20"/>
                <w:szCs w:val="20"/>
              </w:rPr>
            </w:pPr>
            <w:r>
              <w:rPr>
                <w:sz w:val="20"/>
                <w:szCs w:val="20"/>
              </w:rPr>
              <w:t>3</w:t>
            </w:r>
          </w:p>
        </w:tc>
        <w:tc>
          <w:tcPr>
            <w:tcW w:w="0" w:type="auto"/>
            <w:shd w:val="clear" w:color="auto" w:fill="FFFFFF"/>
          </w:tcPr>
          <w:p w:rsidR="00A4291E" w:rsidRPr="007F3E87" w:rsidRDefault="00A4291E" w:rsidP="00EA289C">
            <w:pPr>
              <w:spacing w:after="0" w:line="240" w:lineRule="auto"/>
              <w:rPr>
                <w:sz w:val="20"/>
                <w:szCs w:val="20"/>
              </w:rPr>
            </w:pPr>
            <w:r w:rsidRPr="007F3E87">
              <w:rPr>
                <w:sz w:val="20"/>
                <w:szCs w:val="20"/>
              </w:rPr>
              <w:t xml:space="preserve">ΠΑΡΑΘΥΡΟ ΑΡΙΣΤΕΡΑ  </w:t>
            </w:r>
          </w:p>
        </w:tc>
        <w:tc>
          <w:tcPr>
            <w:tcW w:w="0" w:type="auto"/>
            <w:shd w:val="clear" w:color="auto" w:fill="FFFFFF"/>
          </w:tcPr>
          <w:p w:rsidR="00A4291E" w:rsidRPr="007F3E87" w:rsidRDefault="00A4291E" w:rsidP="00EA289C">
            <w:pPr>
              <w:spacing w:after="0" w:line="240" w:lineRule="auto"/>
              <w:jc w:val="center"/>
              <w:rPr>
                <w:sz w:val="20"/>
                <w:szCs w:val="20"/>
              </w:rPr>
            </w:pPr>
            <w:r w:rsidRPr="007F3E87">
              <w:rPr>
                <w:sz w:val="20"/>
                <w:szCs w:val="20"/>
              </w:rPr>
              <w:t>2</w:t>
            </w:r>
          </w:p>
        </w:tc>
        <w:tc>
          <w:tcPr>
            <w:tcW w:w="0" w:type="auto"/>
            <w:shd w:val="clear" w:color="auto" w:fill="FFFFFF"/>
          </w:tcPr>
          <w:p w:rsidR="00A4291E" w:rsidRPr="0059441F" w:rsidRDefault="00A4291E" w:rsidP="00EA289C">
            <w:pPr>
              <w:spacing w:after="0" w:line="240" w:lineRule="auto"/>
              <w:rPr>
                <w:sz w:val="20"/>
                <w:szCs w:val="20"/>
                <w:lang w:val="en-US"/>
              </w:rPr>
            </w:pPr>
            <w:r w:rsidRPr="0059441F">
              <w:rPr>
                <w:sz w:val="20"/>
                <w:szCs w:val="20"/>
              </w:rPr>
              <w:t xml:space="preserve">ΣΤΑΘΕΡΗ ΣΙΤΑ </w:t>
            </w:r>
          </w:p>
          <w:p w:rsidR="00A4291E" w:rsidRPr="0059441F" w:rsidRDefault="00A4291E" w:rsidP="00EA289C">
            <w:pPr>
              <w:spacing w:after="0" w:line="240" w:lineRule="auto"/>
              <w:rPr>
                <w:sz w:val="20"/>
                <w:szCs w:val="20"/>
                <w:lang w:val="en-US"/>
              </w:rPr>
            </w:pPr>
          </w:p>
        </w:tc>
        <w:tc>
          <w:tcPr>
            <w:tcW w:w="0" w:type="auto"/>
            <w:shd w:val="clear" w:color="auto" w:fill="FFFFFF"/>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shd w:val="clear" w:color="auto" w:fill="FFFFFF"/>
          </w:tcPr>
          <w:p w:rsidR="00A4291E" w:rsidRPr="007F3E87" w:rsidRDefault="00A4291E" w:rsidP="00EA289C">
            <w:pPr>
              <w:spacing w:after="0" w:line="240" w:lineRule="auto"/>
            </w:pPr>
            <w:r w:rsidRPr="007F3E87">
              <w:t>1599</w:t>
            </w:r>
          </w:p>
        </w:tc>
        <w:tc>
          <w:tcPr>
            <w:tcW w:w="0" w:type="auto"/>
            <w:shd w:val="clear" w:color="auto" w:fill="FFFFFF"/>
          </w:tcPr>
          <w:p w:rsidR="00A4291E" w:rsidRPr="007F3E87" w:rsidRDefault="00A4291E" w:rsidP="00EA289C">
            <w:pPr>
              <w:spacing w:after="0" w:line="240" w:lineRule="auto"/>
            </w:pPr>
            <w:r w:rsidRPr="007F3E87">
              <w:t>1287</w:t>
            </w:r>
          </w:p>
        </w:tc>
      </w:tr>
      <w:tr w:rsidR="00A4291E" w:rsidRPr="007F3E87" w:rsidTr="00EA289C">
        <w:trPr>
          <w:jc w:val="center"/>
        </w:trPr>
        <w:tc>
          <w:tcPr>
            <w:tcW w:w="0" w:type="auto"/>
          </w:tcPr>
          <w:p w:rsidR="00A4291E" w:rsidRPr="007F3E87" w:rsidRDefault="00A4291E" w:rsidP="00EA289C">
            <w:pPr>
              <w:spacing w:after="0" w:line="240" w:lineRule="auto"/>
              <w:jc w:val="center"/>
              <w:rPr>
                <w:sz w:val="20"/>
                <w:szCs w:val="20"/>
              </w:rPr>
            </w:pPr>
            <w:r>
              <w:rPr>
                <w:sz w:val="20"/>
                <w:szCs w:val="20"/>
              </w:rPr>
              <w:t>4</w:t>
            </w:r>
          </w:p>
        </w:tc>
        <w:tc>
          <w:tcPr>
            <w:tcW w:w="0" w:type="auto"/>
          </w:tcPr>
          <w:p w:rsidR="00A4291E" w:rsidRPr="007F3E87" w:rsidRDefault="00A4291E" w:rsidP="00EA289C">
            <w:pPr>
              <w:spacing w:after="0" w:line="240" w:lineRule="auto"/>
              <w:rPr>
                <w:sz w:val="20"/>
                <w:szCs w:val="20"/>
              </w:rPr>
            </w:pPr>
            <w:r w:rsidRPr="007F3E87">
              <w:rPr>
                <w:sz w:val="20"/>
                <w:szCs w:val="20"/>
              </w:rPr>
              <w:t xml:space="preserve">ΚΕΝΤΡΙΚΗ ΕΙΣΟΔΟΣ </w:t>
            </w:r>
          </w:p>
        </w:tc>
        <w:tc>
          <w:tcPr>
            <w:tcW w:w="0" w:type="auto"/>
          </w:tcPr>
          <w:p w:rsidR="00A4291E" w:rsidRPr="007F3E87" w:rsidRDefault="00A4291E" w:rsidP="00EA289C">
            <w:pPr>
              <w:spacing w:after="0" w:line="240" w:lineRule="auto"/>
              <w:jc w:val="center"/>
              <w:rPr>
                <w:sz w:val="20"/>
                <w:szCs w:val="20"/>
              </w:rPr>
            </w:pPr>
            <w:r w:rsidRPr="007F3E87">
              <w:rPr>
                <w:sz w:val="20"/>
                <w:szCs w:val="20"/>
              </w:rPr>
              <w:t xml:space="preserve">1 </w:t>
            </w:r>
          </w:p>
        </w:tc>
        <w:tc>
          <w:tcPr>
            <w:tcW w:w="0" w:type="auto"/>
          </w:tcPr>
          <w:p w:rsidR="00A4291E" w:rsidRPr="0059441F" w:rsidRDefault="00A4291E" w:rsidP="00EA289C">
            <w:pPr>
              <w:spacing w:after="0" w:line="240" w:lineRule="auto"/>
              <w:rPr>
                <w:sz w:val="20"/>
                <w:szCs w:val="20"/>
              </w:rPr>
            </w:pPr>
            <w:r w:rsidRPr="0059441F">
              <w:rPr>
                <w:sz w:val="20"/>
                <w:szCs w:val="20"/>
              </w:rPr>
              <w:t xml:space="preserve">ΕΙΣΟΔΟΣ </w:t>
            </w:r>
            <w:r w:rsidRPr="0059441F">
              <w:rPr>
                <w:sz w:val="20"/>
                <w:szCs w:val="20"/>
                <w:lang w:val="en-US"/>
              </w:rPr>
              <w:t>ALU</w:t>
            </w:r>
            <w:r w:rsidRPr="0059441F">
              <w:rPr>
                <w:sz w:val="20"/>
                <w:szCs w:val="20"/>
              </w:rPr>
              <w:t xml:space="preserve"> ΘΕΡΜΟΔΙΚΑΟΠΗ ΔΙΦΥΛΛΗ ΜΕ ΣΤΑΘΕΡΑ ΑΡΙΣΤΕΡΑ ΔΕΞΙΑ ΤΡΑΒΕΡΣΑ, ΔΙΠΛΗ ΥΑΛΩΣΗ </w:t>
            </w:r>
            <w:r w:rsidRPr="0059441F">
              <w:rPr>
                <w:sz w:val="20"/>
                <w:szCs w:val="20"/>
                <w:lang w:val="en-US"/>
              </w:rPr>
              <w:t>PLANISTAR</w:t>
            </w:r>
            <w:r w:rsidRPr="0059441F">
              <w:rPr>
                <w:sz w:val="20"/>
                <w:szCs w:val="20"/>
              </w:rPr>
              <w:t xml:space="preserve"> ΕΠΑΝΩ ΚΑΙ ΠΑΝΕΛ ΚΑΤΩ ΧΕΡΟΥΛΙ ΜΕΔΑ – ΕΞΩ, ΜΗΧΑΝΙΣΜΟΣ ΕΠΑΝΑΦΟΡΑΣ  ΚΑΙ ΗΛΕΚΤΡΙΚΟ ΚΥΠΡΙ, ΚΛΕΙΔΑΡΙΑ ΠΟΛΛΩΝ ΣΗΜΕΙΩΝ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560</w:t>
            </w:r>
          </w:p>
        </w:tc>
        <w:tc>
          <w:tcPr>
            <w:tcW w:w="0" w:type="auto"/>
          </w:tcPr>
          <w:p w:rsidR="00A4291E" w:rsidRPr="007F3E87" w:rsidRDefault="00A4291E" w:rsidP="00EA289C">
            <w:pPr>
              <w:spacing w:after="0" w:line="240" w:lineRule="auto"/>
              <w:rPr>
                <w:lang w:val="en-US"/>
              </w:rPr>
            </w:pPr>
            <w:r w:rsidRPr="007F3E87">
              <w:rPr>
                <w:lang w:val="en-US"/>
              </w:rPr>
              <w:t>231</w:t>
            </w:r>
          </w:p>
        </w:tc>
      </w:tr>
      <w:tr w:rsidR="00A4291E" w:rsidRPr="007F3E87" w:rsidTr="00EA289C">
        <w:trPr>
          <w:jc w:val="center"/>
        </w:trPr>
        <w:tc>
          <w:tcPr>
            <w:tcW w:w="0" w:type="auto"/>
            <w:shd w:val="clear" w:color="auto" w:fill="E5B8B7"/>
          </w:tcPr>
          <w:p w:rsidR="00A4291E" w:rsidRPr="007F3E87" w:rsidRDefault="00A4291E" w:rsidP="00EA289C">
            <w:pPr>
              <w:spacing w:after="0" w:line="240" w:lineRule="auto"/>
              <w:jc w:val="center"/>
              <w:rPr>
                <w:sz w:val="20"/>
                <w:szCs w:val="20"/>
              </w:rPr>
            </w:pPr>
          </w:p>
        </w:tc>
        <w:tc>
          <w:tcPr>
            <w:tcW w:w="0" w:type="auto"/>
            <w:shd w:val="clear" w:color="auto" w:fill="E5B8B7"/>
          </w:tcPr>
          <w:p w:rsidR="00A4291E" w:rsidRPr="007F3E87" w:rsidRDefault="00A4291E" w:rsidP="00EA289C">
            <w:pPr>
              <w:spacing w:after="0" w:line="240" w:lineRule="auto"/>
              <w:rPr>
                <w:b/>
                <w:sz w:val="20"/>
                <w:szCs w:val="20"/>
              </w:rPr>
            </w:pPr>
            <w:r w:rsidRPr="007F3E87">
              <w:rPr>
                <w:b/>
                <w:sz w:val="20"/>
                <w:szCs w:val="20"/>
              </w:rPr>
              <w:t xml:space="preserve">ΟΙΚΟΤΡΟΦΕΙΟ </w:t>
            </w:r>
          </w:p>
        </w:tc>
        <w:tc>
          <w:tcPr>
            <w:tcW w:w="0" w:type="auto"/>
            <w:shd w:val="clear" w:color="auto" w:fill="E5B8B7"/>
          </w:tcPr>
          <w:p w:rsidR="00A4291E" w:rsidRPr="007F3E87" w:rsidRDefault="00A4291E" w:rsidP="00EA289C">
            <w:pPr>
              <w:spacing w:after="0" w:line="240" w:lineRule="auto"/>
              <w:jc w:val="center"/>
              <w:rPr>
                <w:sz w:val="20"/>
                <w:szCs w:val="20"/>
              </w:rPr>
            </w:pPr>
            <w:r w:rsidRPr="007F3E87">
              <w:rPr>
                <w:sz w:val="20"/>
                <w:szCs w:val="20"/>
              </w:rPr>
              <w:t>3</w:t>
            </w:r>
          </w:p>
        </w:tc>
        <w:tc>
          <w:tcPr>
            <w:tcW w:w="0" w:type="auto"/>
            <w:shd w:val="clear" w:color="auto" w:fill="E5B8B7"/>
          </w:tcPr>
          <w:p w:rsidR="00A4291E" w:rsidRPr="007F3E87" w:rsidRDefault="00A4291E" w:rsidP="00EA289C">
            <w:pPr>
              <w:spacing w:after="0" w:line="240" w:lineRule="auto"/>
              <w:jc w:val="center"/>
              <w:rPr>
                <w:sz w:val="20"/>
                <w:szCs w:val="20"/>
              </w:rPr>
            </w:pP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pPr>
          </w:p>
        </w:tc>
        <w:tc>
          <w:tcPr>
            <w:tcW w:w="0" w:type="auto"/>
            <w:shd w:val="clear" w:color="auto" w:fill="E5B8B7"/>
          </w:tcPr>
          <w:p w:rsidR="00A4291E" w:rsidRPr="007F3E87" w:rsidRDefault="00A4291E" w:rsidP="00EA289C">
            <w:pPr>
              <w:spacing w:after="0" w:line="240" w:lineRule="auto"/>
            </w:pPr>
          </w:p>
        </w:tc>
      </w:tr>
      <w:tr w:rsidR="00A4291E" w:rsidRPr="007F3E87" w:rsidTr="00EA289C">
        <w:trPr>
          <w:jc w:val="center"/>
        </w:trPr>
        <w:tc>
          <w:tcPr>
            <w:tcW w:w="0" w:type="auto"/>
          </w:tcPr>
          <w:p w:rsidR="00A4291E" w:rsidRPr="007F3E87" w:rsidRDefault="00A4291E" w:rsidP="00EA289C">
            <w:pPr>
              <w:spacing w:after="0" w:line="240" w:lineRule="auto"/>
              <w:jc w:val="center"/>
              <w:rPr>
                <w:sz w:val="20"/>
                <w:szCs w:val="20"/>
              </w:rPr>
            </w:pPr>
            <w:r>
              <w:rPr>
                <w:sz w:val="20"/>
                <w:szCs w:val="20"/>
              </w:rPr>
              <w:t>5</w:t>
            </w:r>
          </w:p>
        </w:tc>
        <w:tc>
          <w:tcPr>
            <w:tcW w:w="0" w:type="auto"/>
          </w:tcPr>
          <w:p w:rsidR="00A4291E" w:rsidRPr="007F3E87" w:rsidRDefault="00A4291E" w:rsidP="00EA289C">
            <w:pPr>
              <w:spacing w:after="0" w:line="240" w:lineRule="auto"/>
              <w:rPr>
                <w:sz w:val="20"/>
                <w:szCs w:val="20"/>
              </w:rPr>
            </w:pPr>
            <w:r w:rsidRPr="007F3E87">
              <w:rPr>
                <w:sz w:val="20"/>
                <w:szCs w:val="20"/>
              </w:rPr>
              <w:t xml:space="preserve">ΔΩΜΑΤΙΟ Δ.Ν. </w:t>
            </w:r>
          </w:p>
        </w:tc>
        <w:tc>
          <w:tcPr>
            <w:tcW w:w="0" w:type="auto"/>
          </w:tcPr>
          <w:p w:rsidR="00A4291E" w:rsidRPr="007F3E87" w:rsidRDefault="00A4291E" w:rsidP="00EA289C">
            <w:pPr>
              <w:spacing w:after="0" w:line="240" w:lineRule="auto"/>
              <w:jc w:val="center"/>
            </w:pPr>
            <w:r w:rsidRPr="007F3E87">
              <w:rPr>
                <w:sz w:val="20"/>
                <w:szCs w:val="20"/>
              </w:rPr>
              <w:t>3</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1517</w:t>
            </w:r>
          </w:p>
        </w:tc>
        <w:tc>
          <w:tcPr>
            <w:tcW w:w="0" w:type="auto"/>
          </w:tcPr>
          <w:p w:rsidR="00A4291E" w:rsidRPr="007F3E87" w:rsidRDefault="00A4291E" w:rsidP="00EA289C">
            <w:pPr>
              <w:spacing w:after="0" w:line="240" w:lineRule="auto"/>
            </w:pPr>
            <w:r w:rsidRPr="007F3E87">
              <w:t>1412</w:t>
            </w:r>
          </w:p>
        </w:tc>
      </w:tr>
      <w:tr w:rsidR="00A4291E" w:rsidRPr="007F3E87" w:rsidTr="00EA289C">
        <w:trPr>
          <w:jc w:val="center"/>
        </w:trPr>
        <w:tc>
          <w:tcPr>
            <w:tcW w:w="0" w:type="auto"/>
          </w:tcPr>
          <w:p w:rsidR="00A4291E" w:rsidRPr="007F3E87" w:rsidRDefault="00A4291E" w:rsidP="00EA289C">
            <w:pPr>
              <w:spacing w:after="0" w:line="240" w:lineRule="auto"/>
              <w:jc w:val="center"/>
            </w:pPr>
            <w:r>
              <w:t>6</w:t>
            </w:r>
          </w:p>
        </w:tc>
        <w:tc>
          <w:tcPr>
            <w:tcW w:w="0" w:type="auto"/>
          </w:tcPr>
          <w:p w:rsidR="00A4291E" w:rsidRPr="003951B0" w:rsidRDefault="00A4291E" w:rsidP="00EA289C">
            <w:pPr>
              <w:spacing w:after="0" w:line="240" w:lineRule="auto"/>
            </w:pPr>
            <w:r w:rsidRPr="003951B0">
              <w:t xml:space="preserve">ΔΩΜΑΤΙΟ Π.Χ. </w:t>
            </w:r>
          </w:p>
        </w:tc>
        <w:tc>
          <w:tcPr>
            <w:tcW w:w="0" w:type="auto"/>
          </w:tcPr>
          <w:p w:rsidR="00A4291E" w:rsidRPr="007F3E87" w:rsidRDefault="00A4291E" w:rsidP="00EA289C">
            <w:pPr>
              <w:spacing w:after="0" w:line="240" w:lineRule="auto"/>
              <w:jc w:val="center"/>
            </w:pPr>
            <w:r w:rsidRPr="007F3E87">
              <w:rPr>
                <w:sz w:val="20"/>
                <w:szCs w:val="20"/>
              </w:rPr>
              <w:t>3</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1515</w:t>
            </w:r>
          </w:p>
        </w:tc>
        <w:tc>
          <w:tcPr>
            <w:tcW w:w="0" w:type="auto"/>
          </w:tcPr>
          <w:p w:rsidR="00A4291E" w:rsidRPr="007F3E87" w:rsidRDefault="00A4291E" w:rsidP="00EA289C">
            <w:pPr>
              <w:spacing w:after="0" w:line="240" w:lineRule="auto"/>
            </w:pPr>
            <w:r w:rsidRPr="007F3E87">
              <w:t>1407</w:t>
            </w:r>
          </w:p>
        </w:tc>
      </w:tr>
      <w:tr w:rsidR="00A4291E" w:rsidRPr="007F3E87" w:rsidTr="00EA289C">
        <w:trPr>
          <w:jc w:val="center"/>
        </w:trPr>
        <w:tc>
          <w:tcPr>
            <w:tcW w:w="0" w:type="auto"/>
          </w:tcPr>
          <w:p w:rsidR="00A4291E" w:rsidRPr="007F3E87" w:rsidRDefault="00A4291E" w:rsidP="00EA289C">
            <w:pPr>
              <w:spacing w:after="0" w:line="240" w:lineRule="auto"/>
              <w:jc w:val="center"/>
            </w:pPr>
            <w:r>
              <w:t>7</w:t>
            </w:r>
          </w:p>
        </w:tc>
        <w:tc>
          <w:tcPr>
            <w:tcW w:w="0" w:type="auto"/>
          </w:tcPr>
          <w:p w:rsidR="00A4291E" w:rsidRPr="007F3E87" w:rsidRDefault="00A4291E" w:rsidP="00EA289C">
            <w:pPr>
              <w:spacing w:after="0" w:line="240" w:lineRule="auto"/>
            </w:pPr>
            <w:r w:rsidRPr="007F3E87">
              <w:t xml:space="preserve">ΔΩΜΑΤΙΟ Ν.Β. </w:t>
            </w:r>
          </w:p>
        </w:tc>
        <w:tc>
          <w:tcPr>
            <w:tcW w:w="0" w:type="auto"/>
          </w:tcPr>
          <w:p w:rsidR="00A4291E" w:rsidRPr="007F3E87" w:rsidRDefault="00A4291E" w:rsidP="00EA289C">
            <w:pPr>
              <w:spacing w:after="0" w:line="240" w:lineRule="auto"/>
              <w:jc w:val="center"/>
            </w:pPr>
            <w:r w:rsidRPr="007F3E87">
              <w:rPr>
                <w:sz w:val="20"/>
                <w:szCs w:val="20"/>
              </w:rPr>
              <w:t>3</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153</w:t>
            </w:r>
          </w:p>
        </w:tc>
        <w:tc>
          <w:tcPr>
            <w:tcW w:w="0" w:type="auto"/>
          </w:tcPr>
          <w:p w:rsidR="00A4291E" w:rsidRPr="007F3E87" w:rsidRDefault="00A4291E" w:rsidP="00EA289C">
            <w:pPr>
              <w:spacing w:after="0" w:line="240" w:lineRule="auto"/>
            </w:pPr>
            <w:r w:rsidRPr="007F3E87">
              <w:t>141</w:t>
            </w:r>
          </w:p>
        </w:tc>
      </w:tr>
      <w:tr w:rsidR="00A4291E" w:rsidRPr="007F3E87" w:rsidTr="00EA289C">
        <w:trPr>
          <w:jc w:val="center"/>
        </w:trPr>
        <w:tc>
          <w:tcPr>
            <w:tcW w:w="0" w:type="auto"/>
            <w:shd w:val="clear" w:color="auto" w:fill="E5B8B7"/>
          </w:tcPr>
          <w:p w:rsidR="00A4291E" w:rsidRPr="007F3E87" w:rsidRDefault="00A4291E" w:rsidP="00EA289C">
            <w:pPr>
              <w:spacing w:after="0" w:line="240" w:lineRule="auto"/>
              <w:jc w:val="center"/>
            </w:pPr>
          </w:p>
        </w:tc>
        <w:tc>
          <w:tcPr>
            <w:tcW w:w="0" w:type="auto"/>
            <w:shd w:val="clear" w:color="auto" w:fill="E5B8B7"/>
          </w:tcPr>
          <w:p w:rsidR="00A4291E" w:rsidRPr="007F3E87" w:rsidRDefault="00A4291E" w:rsidP="00EA289C">
            <w:pPr>
              <w:spacing w:after="0" w:line="240" w:lineRule="auto"/>
              <w:rPr>
                <w:b/>
              </w:rPr>
            </w:pPr>
            <w:r w:rsidRPr="007F3E87">
              <w:rPr>
                <w:b/>
              </w:rPr>
              <w:t>ΕΠΙΠΕΔΟ 2</w:t>
            </w:r>
          </w:p>
        </w:tc>
        <w:tc>
          <w:tcPr>
            <w:tcW w:w="0" w:type="auto"/>
            <w:shd w:val="clear" w:color="auto" w:fill="E5B8B7"/>
          </w:tcPr>
          <w:p w:rsidR="00A4291E" w:rsidRPr="007F3E87" w:rsidRDefault="00A4291E" w:rsidP="00EA289C">
            <w:pPr>
              <w:spacing w:after="0" w:line="240" w:lineRule="auto"/>
              <w:jc w:val="center"/>
            </w:pPr>
          </w:p>
        </w:tc>
        <w:tc>
          <w:tcPr>
            <w:tcW w:w="0" w:type="auto"/>
            <w:shd w:val="clear" w:color="auto" w:fill="E5B8B7"/>
          </w:tcPr>
          <w:p w:rsidR="00A4291E" w:rsidRPr="00A37061" w:rsidRDefault="00A4291E" w:rsidP="00EA289C">
            <w:pPr>
              <w:spacing w:after="0" w:line="240" w:lineRule="auto"/>
              <w:jc w:val="center"/>
            </w:pP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pPr>
          </w:p>
        </w:tc>
        <w:tc>
          <w:tcPr>
            <w:tcW w:w="0" w:type="auto"/>
            <w:shd w:val="clear" w:color="auto" w:fill="E5B8B7"/>
          </w:tcPr>
          <w:p w:rsidR="00A4291E" w:rsidRPr="007F3E87" w:rsidRDefault="00A4291E" w:rsidP="00EA289C">
            <w:pPr>
              <w:spacing w:after="0" w:line="240" w:lineRule="auto"/>
            </w:pPr>
          </w:p>
        </w:tc>
      </w:tr>
      <w:tr w:rsidR="00A4291E" w:rsidRPr="007F3E87" w:rsidTr="00EA289C">
        <w:trPr>
          <w:jc w:val="center"/>
        </w:trPr>
        <w:tc>
          <w:tcPr>
            <w:tcW w:w="0" w:type="auto"/>
          </w:tcPr>
          <w:p w:rsidR="00A4291E" w:rsidRPr="007F3E87" w:rsidRDefault="00A4291E" w:rsidP="00EA289C">
            <w:pPr>
              <w:spacing w:after="0" w:line="240" w:lineRule="auto"/>
              <w:jc w:val="center"/>
            </w:pPr>
            <w:r>
              <w:t>8</w:t>
            </w:r>
          </w:p>
        </w:tc>
        <w:tc>
          <w:tcPr>
            <w:tcW w:w="0" w:type="auto"/>
          </w:tcPr>
          <w:p w:rsidR="00A4291E" w:rsidRPr="007F3E87" w:rsidRDefault="00A4291E" w:rsidP="00EA289C">
            <w:pPr>
              <w:spacing w:after="0" w:line="240" w:lineRule="auto"/>
            </w:pPr>
            <w:r w:rsidRPr="007F3E87">
              <w:t xml:space="preserve">ΕΡΓΑΣΤΗΡΙΟ ΧΕΙΡΟΤΕΧΝΙΑΣ ΑΡΙΣΤΕΡΟ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171</w:t>
            </w:r>
          </w:p>
        </w:tc>
        <w:tc>
          <w:tcPr>
            <w:tcW w:w="0" w:type="auto"/>
          </w:tcPr>
          <w:p w:rsidR="00A4291E" w:rsidRPr="007F3E87" w:rsidRDefault="00A4291E" w:rsidP="00EA289C">
            <w:pPr>
              <w:spacing w:after="0" w:line="240" w:lineRule="auto"/>
            </w:pPr>
            <w:r w:rsidRPr="007F3E87">
              <w:t>111,3</w:t>
            </w:r>
          </w:p>
        </w:tc>
      </w:tr>
      <w:tr w:rsidR="00A4291E" w:rsidRPr="007F3E87" w:rsidTr="00EA289C">
        <w:trPr>
          <w:jc w:val="center"/>
        </w:trPr>
        <w:tc>
          <w:tcPr>
            <w:tcW w:w="0" w:type="auto"/>
          </w:tcPr>
          <w:p w:rsidR="00A4291E" w:rsidRPr="007F3E87" w:rsidRDefault="00A4291E" w:rsidP="00EA289C">
            <w:pPr>
              <w:spacing w:after="0" w:line="240" w:lineRule="auto"/>
              <w:jc w:val="center"/>
            </w:pPr>
            <w:r>
              <w:t>9</w:t>
            </w:r>
          </w:p>
        </w:tc>
        <w:tc>
          <w:tcPr>
            <w:tcW w:w="0" w:type="auto"/>
          </w:tcPr>
          <w:p w:rsidR="00A4291E" w:rsidRPr="007F3E87" w:rsidRDefault="00A4291E" w:rsidP="00EA289C">
            <w:pPr>
              <w:spacing w:after="0" w:line="240" w:lineRule="auto"/>
            </w:pPr>
            <w:r w:rsidRPr="007F3E87">
              <w:t xml:space="preserve">ΕΡΓΑΣΤΗΡΙΟ ΧΕΙΡΟΤΕΧΝΙΑΣ ΔΕΞΙΟ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1636</w:t>
            </w:r>
          </w:p>
        </w:tc>
        <w:tc>
          <w:tcPr>
            <w:tcW w:w="0" w:type="auto"/>
          </w:tcPr>
          <w:p w:rsidR="00A4291E" w:rsidRPr="007F3E87" w:rsidRDefault="00A4291E" w:rsidP="00EA289C">
            <w:pPr>
              <w:spacing w:after="0" w:line="240" w:lineRule="auto"/>
            </w:pPr>
            <w:r w:rsidRPr="007F3E87">
              <w:t>111</w:t>
            </w:r>
          </w:p>
        </w:tc>
      </w:tr>
      <w:tr w:rsidR="00A4291E" w:rsidRPr="007F3E87" w:rsidTr="00EA289C">
        <w:trPr>
          <w:jc w:val="center"/>
        </w:trPr>
        <w:tc>
          <w:tcPr>
            <w:tcW w:w="0" w:type="auto"/>
          </w:tcPr>
          <w:p w:rsidR="00A4291E" w:rsidRPr="007F3E87" w:rsidRDefault="00A4291E" w:rsidP="00EA289C">
            <w:pPr>
              <w:spacing w:after="0" w:line="240" w:lineRule="auto"/>
              <w:jc w:val="center"/>
            </w:pPr>
            <w:r>
              <w:t>10</w:t>
            </w:r>
          </w:p>
        </w:tc>
        <w:tc>
          <w:tcPr>
            <w:tcW w:w="0" w:type="auto"/>
          </w:tcPr>
          <w:p w:rsidR="00A4291E" w:rsidRPr="007F3E87" w:rsidRDefault="00A4291E" w:rsidP="00EA289C">
            <w:pPr>
              <w:spacing w:after="0" w:line="240" w:lineRule="auto"/>
            </w:pPr>
            <w:r w:rsidRPr="007F3E87">
              <w:t xml:space="preserve">ΕΡΓΑΣΤΗΡΙΟ ΠΗΛΟΥ ΑΡΙΣΤΕΡΟ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1675</w:t>
            </w:r>
          </w:p>
        </w:tc>
        <w:tc>
          <w:tcPr>
            <w:tcW w:w="0" w:type="auto"/>
          </w:tcPr>
          <w:p w:rsidR="00A4291E" w:rsidRPr="007F3E87" w:rsidRDefault="00A4291E" w:rsidP="00EA289C">
            <w:pPr>
              <w:spacing w:after="0" w:line="240" w:lineRule="auto"/>
            </w:pPr>
            <w:r w:rsidRPr="007F3E87">
              <w:t>112</w:t>
            </w:r>
          </w:p>
        </w:tc>
      </w:tr>
      <w:tr w:rsidR="00A4291E" w:rsidRPr="007F3E87" w:rsidTr="00EA289C">
        <w:trPr>
          <w:jc w:val="center"/>
        </w:trPr>
        <w:tc>
          <w:tcPr>
            <w:tcW w:w="0" w:type="auto"/>
          </w:tcPr>
          <w:p w:rsidR="00A4291E" w:rsidRPr="007F3E87" w:rsidRDefault="00A4291E" w:rsidP="00EA289C">
            <w:pPr>
              <w:spacing w:after="0" w:line="240" w:lineRule="auto"/>
              <w:jc w:val="center"/>
            </w:pPr>
            <w:r>
              <w:t>11</w:t>
            </w:r>
          </w:p>
        </w:tc>
        <w:tc>
          <w:tcPr>
            <w:tcW w:w="0" w:type="auto"/>
          </w:tcPr>
          <w:p w:rsidR="00A4291E" w:rsidRPr="007F3E87" w:rsidRDefault="00A4291E" w:rsidP="00EA289C">
            <w:pPr>
              <w:spacing w:after="0" w:line="240" w:lineRule="auto"/>
            </w:pPr>
            <w:r w:rsidRPr="007F3E87">
              <w:rPr>
                <w:lang w:val="en-US"/>
              </w:rPr>
              <w:t>WC</w:t>
            </w:r>
            <w:r w:rsidRPr="007F3E87">
              <w:t xml:space="preserve"> ΕΡΓΑΣΤΗΡΙΩΝ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ΣΤΑΘΕΡΗ ΣΙΤΑ</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139</w:t>
            </w:r>
          </w:p>
        </w:tc>
        <w:tc>
          <w:tcPr>
            <w:tcW w:w="0" w:type="auto"/>
          </w:tcPr>
          <w:p w:rsidR="00A4291E" w:rsidRPr="007F3E87" w:rsidRDefault="00A4291E" w:rsidP="00EA289C">
            <w:pPr>
              <w:spacing w:after="0" w:line="240" w:lineRule="auto"/>
            </w:pPr>
            <w:r w:rsidRPr="007F3E87">
              <w:t>111</w:t>
            </w:r>
          </w:p>
        </w:tc>
      </w:tr>
      <w:tr w:rsidR="00A4291E" w:rsidRPr="007F3E87" w:rsidTr="00EA289C">
        <w:trPr>
          <w:jc w:val="center"/>
        </w:trPr>
        <w:tc>
          <w:tcPr>
            <w:tcW w:w="0" w:type="auto"/>
          </w:tcPr>
          <w:p w:rsidR="00A4291E" w:rsidRPr="007F3E87" w:rsidRDefault="00A4291E" w:rsidP="00EA289C">
            <w:pPr>
              <w:spacing w:after="0" w:line="240" w:lineRule="auto"/>
              <w:jc w:val="center"/>
            </w:pPr>
            <w:r>
              <w:t>12</w:t>
            </w:r>
          </w:p>
        </w:tc>
        <w:tc>
          <w:tcPr>
            <w:tcW w:w="0" w:type="auto"/>
          </w:tcPr>
          <w:p w:rsidR="00A4291E" w:rsidRPr="007F3E87" w:rsidRDefault="00A4291E" w:rsidP="00EA289C">
            <w:pPr>
              <w:spacing w:after="0" w:line="240" w:lineRule="auto"/>
            </w:pPr>
            <w:r w:rsidRPr="007F3E87">
              <w:t xml:space="preserve">ΑΙΘΟΥΣΑ ΨΥΧΑΓΩΓΙΑΣ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jc w:val="center"/>
            </w:pPr>
            <w:r w:rsidRPr="0059441F">
              <w:t xml:space="preserve">ΔΙΦΥΛΛΟ ΑΝΟΙΓΟΜΕΝΟ </w:t>
            </w:r>
            <w:r w:rsidRPr="0059441F">
              <w:rPr>
                <w:lang w:val="en-US"/>
              </w:rPr>
              <w:t>PVC</w:t>
            </w:r>
            <w:r w:rsidRPr="0059441F">
              <w:t xml:space="preserve"> ΜΕ ΣΙΤΑ ΚΑΘΕΤΗ ΚΑΙ ΕΝΕΡΓΕΙΑΚΟΥΣ ΥΑΛΟΠΙΝΑΚΕΣ  </w:t>
            </w:r>
          </w:p>
        </w:tc>
        <w:tc>
          <w:tcPr>
            <w:tcW w:w="0" w:type="auto"/>
          </w:tcPr>
          <w:p w:rsidR="00A4291E" w:rsidRPr="003951B0" w:rsidRDefault="00A4291E" w:rsidP="00EA289C">
            <w:pPr>
              <w:spacing w:after="0" w:line="240" w:lineRule="auto"/>
              <w:rPr>
                <w:sz w:val="20"/>
                <w:szCs w:val="20"/>
              </w:rPr>
            </w:pPr>
            <w:r w:rsidRPr="003951B0">
              <w:rPr>
                <w:sz w:val="20"/>
                <w:szCs w:val="20"/>
              </w:rPr>
              <w:t xml:space="preserve">ΛΕΥΚΟ </w:t>
            </w:r>
          </w:p>
        </w:tc>
        <w:tc>
          <w:tcPr>
            <w:tcW w:w="0" w:type="auto"/>
          </w:tcPr>
          <w:p w:rsidR="00A4291E" w:rsidRPr="007F3E87" w:rsidRDefault="00A4291E" w:rsidP="00EA289C">
            <w:pPr>
              <w:spacing w:after="0" w:line="240" w:lineRule="auto"/>
            </w:pPr>
            <w:r w:rsidRPr="007F3E87">
              <w:t>167</w:t>
            </w:r>
          </w:p>
        </w:tc>
        <w:tc>
          <w:tcPr>
            <w:tcW w:w="0" w:type="auto"/>
          </w:tcPr>
          <w:p w:rsidR="00A4291E" w:rsidRPr="007F3E87" w:rsidRDefault="00A4291E" w:rsidP="00EA289C">
            <w:pPr>
              <w:spacing w:after="0" w:line="240" w:lineRule="auto"/>
            </w:pPr>
            <w:r w:rsidRPr="007F3E87">
              <w:t>114</w:t>
            </w:r>
          </w:p>
        </w:tc>
      </w:tr>
      <w:tr w:rsidR="00A4291E" w:rsidRPr="007F3E87" w:rsidTr="00EA289C">
        <w:trPr>
          <w:jc w:val="center"/>
        </w:trPr>
        <w:tc>
          <w:tcPr>
            <w:tcW w:w="0" w:type="auto"/>
          </w:tcPr>
          <w:p w:rsidR="00A4291E" w:rsidRPr="007F3E87" w:rsidRDefault="00A4291E" w:rsidP="00EA289C">
            <w:pPr>
              <w:spacing w:after="0" w:line="240" w:lineRule="auto"/>
              <w:jc w:val="center"/>
            </w:pPr>
            <w:r>
              <w:t>13</w:t>
            </w:r>
          </w:p>
        </w:tc>
        <w:tc>
          <w:tcPr>
            <w:tcW w:w="0" w:type="auto"/>
          </w:tcPr>
          <w:p w:rsidR="00A4291E" w:rsidRPr="00036548" w:rsidRDefault="00A4291E" w:rsidP="00EA289C">
            <w:pPr>
              <w:spacing w:after="0" w:line="240" w:lineRule="auto"/>
            </w:pPr>
            <w:r w:rsidRPr="00036548">
              <w:t xml:space="preserve">ΑΙΘΟΥΣΑ ΨΥΧΑΓΩΓΙΑΣ </w:t>
            </w:r>
          </w:p>
          <w:p w:rsidR="00A4291E" w:rsidRPr="00036548" w:rsidRDefault="00A4291E" w:rsidP="00EA289C">
            <w:pPr>
              <w:spacing w:after="0" w:line="240" w:lineRule="auto"/>
            </w:pP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jc w:val="center"/>
            </w:pPr>
            <w:r w:rsidRPr="0059441F">
              <w:t xml:space="preserve">ΔΙΦΥΛΛΟ ΑΝΟΙΓΟΜΕΝΟ </w:t>
            </w:r>
            <w:r w:rsidRPr="0059441F">
              <w:rPr>
                <w:lang w:val="en-US"/>
              </w:rPr>
              <w:t>PVC</w:t>
            </w:r>
            <w:r w:rsidRPr="0059441F">
              <w:t xml:space="preserve"> ΜΕ ΣΙΤΑ ΚΑΘΕΤΗ ΚΑΙ ΕΝΕΡΓΕΙΑΚΟΥΣ ΥΑΛΟΠΙΝΑΚΕΣ  </w:t>
            </w:r>
          </w:p>
        </w:tc>
        <w:tc>
          <w:tcPr>
            <w:tcW w:w="0" w:type="auto"/>
          </w:tcPr>
          <w:p w:rsidR="00A4291E" w:rsidRPr="003951B0" w:rsidRDefault="00A4291E" w:rsidP="00EA289C">
            <w:pPr>
              <w:spacing w:after="0" w:line="240" w:lineRule="auto"/>
              <w:rPr>
                <w:sz w:val="20"/>
                <w:szCs w:val="20"/>
              </w:rPr>
            </w:pPr>
            <w:r w:rsidRPr="003951B0">
              <w:rPr>
                <w:sz w:val="20"/>
                <w:szCs w:val="20"/>
              </w:rPr>
              <w:t xml:space="preserve">ΛΕΥΚΟ </w:t>
            </w:r>
          </w:p>
        </w:tc>
        <w:tc>
          <w:tcPr>
            <w:tcW w:w="0" w:type="auto"/>
          </w:tcPr>
          <w:p w:rsidR="00A4291E" w:rsidRPr="007F3E87" w:rsidRDefault="00A4291E" w:rsidP="00EA289C">
            <w:pPr>
              <w:spacing w:after="0" w:line="240" w:lineRule="auto"/>
            </w:pPr>
            <w:r w:rsidRPr="007F3E87">
              <w:t>168</w:t>
            </w:r>
          </w:p>
        </w:tc>
        <w:tc>
          <w:tcPr>
            <w:tcW w:w="0" w:type="auto"/>
          </w:tcPr>
          <w:p w:rsidR="00A4291E" w:rsidRPr="007F3E87" w:rsidRDefault="00A4291E" w:rsidP="00EA289C">
            <w:pPr>
              <w:spacing w:after="0" w:line="240" w:lineRule="auto"/>
            </w:pPr>
            <w:r w:rsidRPr="007F3E87">
              <w:t>114</w:t>
            </w:r>
          </w:p>
        </w:tc>
      </w:tr>
      <w:tr w:rsidR="00A4291E" w:rsidRPr="007F3E87" w:rsidTr="00EA289C">
        <w:trPr>
          <w:jc w:val="center"/>
        </w:trPr>
        <w:tc>
          <w:tcPr>
            <w:tcW w:w="0" w:type="auto"/>
          </w:tcPr>
          <w:p w:rsidR="00A4291E" w:rsidRPr="007F3E87" w:rsidRDefault="00A4291E" w:rsidP="00EA289C">
            <w:pPr>
              <w:spacing w:after="0" w:line="240" w:lineRule="auto"/>
              <w:jc w:val="center"/>
            </w:pPr>
            <w:r>
              <w:lastRenderedPageBreak/>
              <w:t>14</w:t>
            </w:r>
          </w:p>
        </w:tc>
        <w:tc>
          <w:tcPr>
            <w:tcW w:w="0" w:type="auto"/>
          </w:tcPr>
          <w:p w:rsidR="00A4291E" w:rsidRPr="007F3E87" w:rsidRDefault="00A4291E" w:rsidP="00EA289C">
            <w:pPr>
              <w:spacing w:after="0" w:line="240" w:lineRule="auto"/>
            </w:pPr>
            <w:r w:rsidRPr="007F3E87">
              <w:t xml:space="preserve">ΑΙΘΟΥΣΑ ΨΥΧΑΓΩΓΙΑΣ </w:t>
            </w:r>
          </w:p>
          <w:p w:rsidR="00A4291E" w:rsidRPr="007F3E87" w:rsidRDefault="00A4291E" w:rsidP="00EA289C">
            <w:pPr>
              <w:spacing w:after="0" w:line="240" w:lineRule="auto"/>
            </w:pP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jc w:val="center"/>
            </w:pPr>
            <w:r w:rsidRPr="0059441F">
              <w:t xml:space="preserve">ΔΙΦΥΛΛΟ ΑΝΟΙΓΟΜΕΝΟ </w:t>
            </w:r>
            <w:r w:rsidRPr="0059441F">
              <w:rPr>
                <w:lang w:val="en-US"/>
              </w:rPr>
              <w:t>PVC</w:t>
            </w:r>
            <w:r w:rsidRPr="0059441F">
              <w:t xml:space="preserve"> ΜΕ ΣΙΤΑ ΚΑΘΕΤΗ ΚΑΙ ΕΝΕΡΓΕΙΑΚΟΥΣ ΥΑΛΟΠΙΝΑΚΕΣ  </w:t>
            </w:r>
          </w:p>
        </w:tc>
        <w:tc>
          <w:tcPr>
            <w:tcW w:w="0" w:type="auto"/>
          </w:tcPr>
          <w:p w:rsidR="00A4291E" w:rsidRPr="003951B0" w:rsidRDefault="00A4291E" w:rsidP="00EA289C">
            <w:pPr>
              <w:spacing w:after="0" w:line="240" w:lineRule="auto"/>
              <w:rPr>
                <w:sz w:val="20"/>
                <w:szCs w:val="20"/>
              </w:rPr>
            </w:pPr>
            <w:r w:rsidRPr="003951B0">
              <w:rPr>
                <w:sz w:val="20"/>
                <w:szCs w:val="20"/>
              </w:rPr>
              <w:t xml:space="preserve">ΛΕΥΚΟ </w:t>
            </w:r>
          </w:p>
        </w:tc>
        <w:tc>
          <w:tcPr>
            <w:tcW w:w="0" w:type="auto"/>
          </w:tcPr>
          <w:p w:rsidR="00A4291E" w:rsidRPr="007F3E87" w:rsidRDefault="00A4291E" w:rsidP="00EA289C">
            <w:pPr>
              <w:spacing w:after="0" w:line="240" w:lineRule="auto"/>
            </w:pPr>
            <w:r w:rsidRPr="007F3E87">
              <w:t>169</w:t>
            </w:r>
          </w:p>
        </w:tc>
        <w:tc>
          <w:tcPr>
            <w:tcW w:w="0" w:type="auto"/>
          </w:tcPr>
          <w:p w:rsidR="00A4291E" w:rsidRPr="007F3E87" w:rsidRDefault="00A4291E" w:rsidP="00EA289C">
            <w:pPr>
              <w:spacing w:after="0" w:line="240" w:lineRule="auto"/>
            </w:pPr>
            <w:r w:rsidRPr="007F3E87">
              <w:t>114</w:t>
            </w:r>
          </w:p>
        </w:tc>
      </w:tr>
      <w:tr w:rsidR="00A4291E" w:rsidRPr="007F3E87" w:rsidTr="00EA289C">
        <w:trPr>
          <w:jc w:val="center"/>
        </w:trPr>
        <w:tc>
          <w:tcPr>
            <w:tcW w:w="0" w:type="auto"/>
          </w:tcPr>
          <w:p w:rsidR="00A4291E" w:rsidRPr="007F3E87" w:rsidRDefault="00A4291E" w:rsidP="00EA289C">
            <w:pPr>
              <w:spacing w:after="0" w:line="240" w:lineRule="auto"/>
              <w:jc w:val="center"/>
            </w:pPr>
            <w:r>
              <w:t>15</w:t>
            </w:r>
          </w:p>
        </w:tc>
        <w:tc>
          <w:tcPr>
            <w:tcW w:w="0" w:type="auto"/>
          </w:tcPr>
          <w:p w:rsidR="00A4291E" w:rsidRPr="007F3E87" w:rsidRDefault="00A4291E" w:rsidP="00EA289C">
            <w:pPr>
              <w:spacing w:after="0" w:line="240" w:lineRule="auto"/>
            </w:pPr>
            <w:r w:rsidRPr="007F3E87">
              <w:t xml:space="preserve">ΑΙΘΟΥΣΑ Δ.Σ.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170</w:t>
            </w:r>
          </w:p>
        </w:tc>
        <w:tc>
          <w:tcPr>
            <w:tcW w:w="0" w:type="auto"/>
          </w:tcPr>
          <w:p w:rsidR="00A4291E" w:rsidRPr="007F3E87" w:rsidRDefault="00A4291E" w:rsidP="00EA289C">
            <w:pPr>
              <w:spacing w:after="0" w:line="240" w:lineRule="auto"/>
            </w:pPr>
            <w:r w:rsidRPr="007F3E87">
              <w:t>109</w:t>
            </w:r>
          </w:p>
        </w:tc>
      </w:tr>
      <w:tr w:rsidR="00A4291E" w:rsidRPr="007F3E87" w:rsidTr="00EA289C">
        <w:trPr>
          <w:jc w:val="center"/>
        </w:trPr>
        <w:tc>
          <w:tcPr>
            <w:tcW w:w="0" w:type="auto"/>
          </w:tcPr>
          <w:p w:rsidR="00A4291E" w:rsidRPr="007F3E87" w:rsidRDefault="00A4291E" w:rsidP="00EA289C">
            <w:pPr>
              <w:spacing w:after="0" w:line="240" w:lineRule="auto"/>
              <w:jc w:val="center"/>
            </w:pPr>
            <w:r>
              <w:t>16</w:t>
            </w:r>
          </w:p>
        </w:tc>
        <w:tc>
          <w:tcPr>
            <w:tcW w:w="0" w:type="auto"/>
          </w:tcPr>
          <w:p w:rsidR="00A4291E" w:rsidRPr="007F3E87" w:rsidRDefault="00A4291E" w:rsidP="00EA289C">
            <w:pPr>
              <w:spacing w:after="0" w:line="240" w:lineRule="auto"/>
            </w:pPr>
            <w:r w:rsidRPr="007F3E87">
              <w:t xml:space="preserve">ΑΙΘΟΥΣΑ Δ.Σ. </w:t>
            </w:r>
          </w:p>
        </w:tc>
        <w:tc>
          <w:tcPr>
            <w:tcW w:w="0" w:type="auto"/>
          </w:tcPr>
          <w:p w:rsidR="00A4291E" w:rsidRPr="007F3E87" w:rsidRDefault="00A4291E" w:rsidP="00EA289C">
            <w:pPr>
              <w:spacing w:after="0" w:line="240" w:lineRule="auto"/>
              <w:jc w:val="center"/>
              <w:rPr>
                <w:sz w:val="20"/>
                <w:szCs w:val="20"/>
              </w:rPr>
            </w:pPr>
            <w:r w:rsidRPr="007F3E87">
              <w:rPr>
                <w:sz w:val="20"/>
                <w:szCs w:val="20"/>
              </w:rPr>
              <w:t xml:space="preserve">2 </w:t>
            </w:r>
          </w:p>
        </w:tc>
        <w:tc>
          <w:tcPr>
            <w:tcW w:w="0" w:type="auto"/>
          </w:tcPr>
          <w:p w:rsidR="00A4291E" w:rsidRPr="0059441F" w:rsidRDefault="00A4291E" w:rsidP="00EA289C">
            <w:pPr>
              <w:spacing w:after="0" w:line="240" w:lineRule="auto"/>
            </w:pPr>
            <w:r w:rsidRPr="0059441F">
              <w:rPr>
                <w:sz w:val="20"/>
                <w:szCs w:val="20"/>
              </w:rPr>
              <w:t xml:space="preserve">ΣΙΤΑ ΜΟΝΟΦΥΛΛΗ ΚΑΘΕΤΗ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rPr>
                <w:lang w:val="en-US"/>
              </w:rPr>
            </w:pPr>
            <w:r w:rsidRPr="007F3E87">
              <w:t>168</w:t>
            </w:r>
            <w:r w:rsidRPr="007F3E87">
              <w:rPr>
                <w:lang w:val="en-US"/>
              </w:rPr>
              <w:t>5</w:t>
            </w:r>
          </w:p>
        </w:tc>
        <w:tc>
          <w:tcPr>
            <w:tcW w:w="0" w:type="auto"/>
          </w:tcPr>
          <w:p w:rsidR="00A4291E" w:rsidRPr="007F3E87" w:rsidRDefault="00A4291E" w:rsidP="00EA289C">
            <w:pPr>
              <w:spacing w:after="0" w:line="240" w:lineRule="auto"/>
              <w:rPr>
                <w:lang w:val="en-US"/>
              </w:rPr>
            </w:pPr>
            <w:r w:rsidRPr="007F3E87">
              <w:t>109</w:t>
            </w:r>
            <w:r w:rsidRPr="007F3E87">
              <w:rPr>
                <w:lang w:val="en-US"/>
              </w:rPr>
              <w:t>5</w:t>
            </w:r>
          </w:p>
        </w:tc>
      </w:tr>
      <w:tr w:rsidR="00A4291E" w:rsidRPr="007F3E87" w:rsidTr="00EA289C">
        <w:trPr>
          <w:jc w:val="center"/>
        </w:trPr>
        <w:tc>
          <w:tcPr>
            <w:tcW w:w="0" w:type="auto"/>
          </w:tcPr>
          <w:p w:rsidR="00A4291E" w:rsidRPr="007F3E87" w:rsidRDefault="00A4291E" w:rsidP="00EA289C">
            <w:pPr>
              <w:spacing w:after="0" w:line="240" w:lineRule="auto"/>
              <w:jc w:val="center"/>
            </w:pPr>
            <w:r>
              <w:t>17</w:t>
            </w:r>
          </w:p>
        </w:tc>
        <w:tc>
          <w:tcPr>
            <w:tcW w:w="0" w:type="auto"/>
          </w:tcPr>
          <w:p w:rsidR="00A4291E" w:rsidRPr="007F3E87" w:rsidRDefault="00A4291E" w:rsidP="00EA289C">
            <w:pPr>
              <w:spacing w:after="0" w:line="240" w:lineRule="auto"/>
            </w:pPr>
            <w:r w:rsidRPr="007F3E87">
              <w:t xml:space="preserve">ΚΟΥΖΙΝΑ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rPr>
                <w:lang w:val="en-US"/>
              </w:rPr>
            </w:pPr>
            <w:r w:rsidRPr="007F3E87">
              <w:t>152</w:t>
            </w:r>
          </w:p>
          <w:p w:rsidR="00A4291E" w:rsidRPr="007F3E87" w:rsidRDefault="00A4291E" w:rsidP="00EA289C">
            <w:pPr>
              <w:spacing w:after="0" w:line="240" w:lineRule="auto"/>
            </w:pPr>
            <w:r w:rsidRPr="007F3E87">
              <w:t>ΦΦ76</w:t>
            </w:r>
          </w:p>
        </w:tc>
        <w:tc>
          <w:tcPr>
            <w:tcW w:w="0" w:type="auto"/>
          </w:tcPr>
          <w:p w:rsidR="00A4291E" w:rsidRPr="007F3E87" w:rsidRDefault="00A4291E" w:rsidP="00EA289C">
            <w:pPr>
              <w:spacing w:after="0" w:line="240" w:lineRule="auto"/>
              <w:rPr>
                <w:lang w:val="en-US"/>
              </w:rPr>
            </w:pPr>
            <w:r w:rsidRPr="007F3E87">
              <w:t>209</w:t>
            </w:r>
          </w:p>
        </w:tc>
      </w:tr>
      <w:tr w:rsidR="00A4291E" w:rsidRPr="007F3E87" w:rsidTr="00EA289C">
        <w:trPr>
          <w:jc w:val="center"/>
        </w:trPr>
        <w:tc>
          <w:tcPr>
            <w:tcW w:w="0" w:type="auto"/>
          </w:tcPr>
          <w:p w:rsidR="00A4291E" w:rsidRPr="007F3E87" w:rsidRDefault="00A4291E" w:rsidP="00EA289C">
            <w:pPr>
              <w:spacing w:after="0" w:line="240" w:lineRule="auto"/>
              <w:jc w:val="center"/>
            </w:pPr>
            <w:r>
              <w:t>18</w:t>
            </w:r>
          </w:p>
        </w:tc>
        <w:tc>
          <w:tcPr>
            <w:tcW w:w="0" w:type="auto"/>
          </w:tcPr>
          <w:p w:rsidR="00A4291E" w:rsidRPr="007F3E87" w:rsidRDefault="00A4291E" w:rsidP="00EA289C">
            <w:pPr>
              <w:spacing w:after="0" w:line="240" w:lineRule="auto"/>
            </w:pPr>
            <w:r w:rsidRPr="007F3E87">
              <w:t xml:space="preserve">ΚΟΥΖΙΝΑ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1315</w:t>
            </w:r>
          </w:p>
        </w:tc>
        <w:tc>
          <w:tcPr>
            <w:tcW w:w="0" w:type="auto"/>
          </w:tcPr>
          <w:p w:rsidR="00A4291E" w:rsidRPr="007F3E87" w:rsidRDefault="00A4291E" w:rsidP="00EA289C">
            <w:pPr>
              <w:spacing w:after="0" w:line="240" w:lineRule="auto"/>
            </w:pPr>
            <w:r w:rsidRPr="007F3E87">
              <w:t>1315</w:t>
            </w:r>
          </w:p>
        </w:tc>
      </w:tr>
      <w:tr w:rsidR="00A4291E" w:rsidRPr="007F3E87" w:rsidTr="00EA289C">
        <w:trPr>
          <w:jc w:val="center"/>
        </w:trPr>
        <w:tc>
          <w:tcPr>
            <w:tcW w:w="0" w:type="auto"/>
          </w:tcPr>
          <w:p w:rsidR="00A4291E" w:rsidRPr="007F3E87" w:rsidRDefault="00A4291E" w:rsidP="00EA289C">
            <w:pPr>
              <w:spacing w:after="0" w:line="240" w:lineRule="auto"/>
              <w:jc w:val="center"/>
            </w:pPr>
            <w:r>
              <w:t>19</w:t>
            </w:r>
          </w:p>
        </w:tc>
        <w:tc>
          <w:tcPr>
            <w:tcW w:w="0" w:type="auto"/>
          </w:tcPr>
          <w:p w:rsidR="00A4291E" w:rsidRPr="007F3E87" w:rsidRDefault="00A4291E" w:rsidP="00EA289C">
            <w:pPr>
              <w:spacing w:after="0" w:line="240" w:lineRule="auto"/>
            </w:pPr>
            <w:r w:rsidRPr="007F3E87">
              <w:t xml:space="preserve">ΚΟΥΖΙΝΑ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132</w:t>
            </w:r>
          </w:p>
        </w:tc>
        <w:tc>
          <w:tcPr>
            <w:tcW w:w="0" w:type="auto"/>
          </w:tcPr>
          <w:p w:rsidR="00A4291E" w:rsidRPr="007F3E87" w:rsidRDefault="00A4291E" w:rsidP="00EA289C">
            <w:pPr>
              <w:spacing w:after="0" w:line="240" w:lineRule="auto"/>
            </w:pPr>
            <w:r w:rsidRPr="007F3E87">
              <w:t>132</w:t>
            </w:r>
          </w:p>
        </w:tc>
      </w:tr>
      <w:tr w:rsidR="00A4291E" w:rsidRPr="007F3E87" w:rsidTr="00EA289C">
        <w:trPr>
          <w:jc w:val="center"/>
        </w:trPr>
        <w:tc>
          <w:tcPr>
            <w:tcW w:w="0" w:type="auto"/>
          </w:tcPr>
          <w:p w:rsidR="00A4291E" w:rsidRPr="007F3E87" w:rsidRDefault="00A4291E" w:rsidP="00EA289C">
            <w:pPr>
              <w:spacing w:after="0" w:line="240" w:lineRule="auto"/>
              <w:jc w:val="center"/>
            </w:pPr>
            <w:r>
              <w:t>20</w:t>
            </w:r>
          </w:p>
        </w:tc>
        <w:tc>
          <w:tcPr>
            <w:tcW w:w="0" w:type="auto"/>
          </w:tcPr>
          <w:p w:rsidR="00A4291E" w:rsidRPr="007F3E87" w:rsidRDefault="00A4291E" w:rsidP="00EA289C">
            <w:pPr>
              <w:spacing w:after="0" w:line="240" w:lineRule="auto"/>
            </w:pPr>
            <w:r w:rsidRPr="007F3E87">
              <w:t xml:space="preserve">ΤΡΑΠΕΖΑΡΙΑ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ΜΟΝΟΦΥΛΛΗ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152</w:t>
            </w:r>
          </w:p>
          <w:p w:rsidR="00A4291E" w:rsidRPr="007F3E87" w:rsidRDefault="00A4291E" w:rsidP="00EA289C">
            <w:pPr>
              <w:spacing w:after="0" w:line="240" w:lineRule="auto"/>
            </w:pPr>
            <w:r w:rsidRPr="007F3E87">
              <w:t>ΦΦ75</w:t>
            </w:r>
          </w:p>
        </w:tc>
        <w:tc>
          <w:tcPr>
            <w:tcW w:w="0" w:type="auto"/>
          </w:tcPr>
          <w:p w:rsidR="00A4291E" w:rsidRPr="007F3E87" w:rsidRDefault="00A4291E" w:rsidP="00EA289C">
            <w:pPr>
              <w:spacing w:after="0" w:line="240" w:lineRule="auto"/>
            </w:pPr>
            <w:r w:rsidRPr="007F3E87">
              <w:t>210</w:t>
            </w:r>
          </w:p>
        </w:tc>
      </w:tr>
      <w:tr w:rsidR="00A4291E" w:rsidRPr="007F3E87" w:rsidTr="00EA289C">
        <w:trPr>
          <w:jc w:val="center"/>
        </w:trPr>
        <w:tc>
          <w:tcPr>
            <w:tcW w:w="0" w:type="auto"/>
          </w:tcPr>
          <w:p w:rsidR="00A4291E" w:rsidRPr="007F3E87" w:rsidRDefault="00A4291E" w:rsidP="00EA289C">
            <w:pPr>
              <w:spacing w:after="0" w:line="240" w:lineRule="auto"/>
              <w:jc w:val="center"/>
            </w:pPr>
            <w:r>
              <w:t>21</w:t>
            </w:r>
          </w:p>
        </w:tc>
        <w:tc>
          <w:tcPr>
            <w:tcW w:w="0" w:type="auto"/>
          </w:tcPr>
          <w:p w:rsidR="00A4291E" w:rsidRPr="007F3E87" w:rsidRDefault="00A4291E" w:rsidP="00EA289C">
            <w:pPr>
              <w:spacing w:after="0" w:line="240" w:lineRule="auto"/>
            </w:pPr>
            <w:r w:rsidRPr="007F3E87">
              <w:t xml:space="preserve">ΤΡΑΠΕΖΑΡΙΑ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ΜΟΝΟΦΥΛΛΗ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1525</w:t>
            </w:r>
          </w:p>
          <w:p w:rsidR="00A4291E" w:rsidRPr="007F3E87" w:rsidRDefault="00A4291E" w:rsidP="00EA289C">
            <w:pPr>
              <w:spacing w:after="0" w:line="240" w:lineRule="auto"/>
            </w:pPr>
            <w:r w:rsidRPr="007F3E87">
              <w:t>ΦΦ74</w:t>
            </w:r>
          </w:p>
        </w:tc>
        <w:tc>
          <w:tcPr>
            <w:tcW w:w="0" w:type="auto"/>
          </w:tcPr>
          <w:p w:rsidR="00A4291E" w:rsidRPr="007F3E87" w:rsidRDefault="00A4291E" w:rsidP="00EA289C">
            <w:pPr>
              <w:spacing w:after="0" w:line="240" w:lineRule="auto"/>
            </w:pPr>
            <w:r w:rsidRPr="007F3E87">
              <w:t>211</w:t>
            </w:r>
          </w:p>
        </w:tc>
      </w:tr>
      <w:tr w:rsidR="00A4291E" w:rsidRPr="007F3E87" w:rsidTr="00EA289C">
        <w:trPr>
          <w:jc w:val="center"/>
        </w:trPr>
        <w:tc>
          <w:tcPr>
            <w:tcW w:w="0" w:type="auto"/>
          </w:tcPr>
          <w:p w:rsidR="00A4291E" w:rsidRPr="007F3E87" w:rsidRDefault="00A4291E" w:rsidP="00EA289C">
            <w:pPr>
              <w:spacing w:after="0" w:line="240" w:lineRule="auto"/>
              <w:jc w:val="center"/>
            </w:pPr>
            <w:r>
              <w:t>22</w:t>
            </w:r>
          </w:p>
        </w:tc>
        <w:tc>
          <w:tcPr>
            <w:tcW w:w="0" w:type="auto"/>
          </w:tcPr>
          <w:p w:rsidR="00A4291E" w:rsidRPr="007F3E87" w:rsidRDefault="00A4291E" w:rsidP="00EA289C">
            <w:pPr>
              <w:spacing w:after="0" w:line="240" w:lineRule="auto"/>
            </w:pPr>
            <w:r w:rsidRPr="007F3E87">
              <w:t xml:space="preserve">ΤΡΑΠΕΖΑΡΙΑ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132</w:t>
            </w:r>
          </w:p>
        </w:tc>
        <w:tc>
          <w:tcPr>
            <w:tcW w:w="0" w:type="auto"/>
          </w:tcPr>
          <w:p w:rsidR="00A4291E" w:rsidRPr="007F3E87" w:rsidRDefault="00A4291E" w:rsidP="00EA289C">
            <w:pPr>
              <w:spacing w:after="0" w:line="240" w:lineRule="auto"/>
            </w:pPr>
            <w:r w:rsidRPr="007F3E87">
              <w:t>132</w:t>
            </w:r>
          </w:p>
        </w:tc>
      </w:tr>
      <w:tr w:rsidR="00A4291E" w:rsidRPr="007F3E87" w:rsidTr="00EA289C">
        <w:trPr>
          <w:jc w:val="center"/>
        </w:trPr>
        <w:tc>
          <w:tcPr>
            <w:tcW w:w="0" w:type="auto"/>
          </w:tcPr>
          <w:p w:rsidR="00A4291E" w:rsidRPr="007F3E87" w:rsidRDefault="00A4291E" w:rsidP="00EA289C">
            <w:pPr>
              <w:spacing w:after="0" w:line="240" w:lineRule="auto"/>
              <w:jc w:val="center"/>
            </w:pPr>
            <w:r>
              <w:t>23</w:t>
            </w:r>
          </w:p>
        </w:tc>
        <w:tc>
          <w:tcPr>
            <w:tcW w:w="0" w:type="auto"/>
          </w:tcPr>
          <w:p w:rsidR="00A4291E" w:rsidRPr="007F3E87" w:rsidRDefault="00A4291E" w:rsidP="00EA289C">
            <w:pPr>
              <w:spacing w:after="0" w:line="240" w:lineRule="auto"/>
            </w:pPr>
            <w:r w:rsidRPr="007F3E87">
              <w:t xml:space="preserve">ΤΡΑΠΕΖΑΡΙΑ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134</w:t>
            </w:r>
          </w:p>
        </w:tc>
        <w:tc>
          <w:tcPr>
            <w:tcW w:w="0" w:type="auto"/>
          </w:tcPr>
          <w:p w:rsidR="00A4291E" w:rsidRPr="007F3E87" w:rsidRDefault="00A4291E" w:rsidP="00EA289C">
            <w:pPr>
              <w:spacing w:after="0" w:line="240" w:lineRule="auto"/>
            </w:pPr>
            <w:r w:rsidRPr="007F3E87">
              <w:t>133</w:t>
            </w:r>
          </w:p>
        </w:tc>
      </w:tr>
      <w:tr w:rsidR="00A4291E" w:rsidRPr="007F3E87" w:rsidTr="00EA289C">
        <w:trPr>
          <w:jc w:val="center"/>
        </w:trPr>
        <w:tc>
          <w:tcPr>
            <w:tcW w:w="0" w:type="auto"/>
          </w:tcPr>
          <w:p w:rsidR="00A4291E" w:rsidRPr="007F3E87" w:rsidRDefault="00A4291E" w:rsidP="00EA289C">
            <w:pPr>
              <w:spacing w:after="0" w:line="240" w:lineRule="auto"/>
              <w:jc w:val="center"/>
            </w:pPr>
            <w:r>
              <w:t>24</w:t>
            </w:r>
          </w:p>
        </w:tc>
        <w:tc>
          <w:tcPr>
            <w:tcW w:w="0" w:type="auto"/>
          </w:tcPr>
          <w:p w:rsidR="00A4291E" w:rsidRPr="007F3E87" w:rsidRDefault="00A4291E" w:rsidP="00EA289C">
            <w:pPr>
              <w:spacing w:after="0" w:line="240" w:lineRule="auto"/>
            </w:pPr>
            <w:r w:rsidRPr="007F3E87">
              <w:t xml:space="preserve">ΤΡΑΠΕΖΑΡΙΑ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ΣΙΤΑ ΜΟΝΟΦΥΛΛΗ 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132</w:t>
            </w:r>
          </w:p>
        </w:tc>
        <w:tc>
          <w:tcPr>
            <w:tcW w:w="0" w:type="auto"/>
          </w:tcPr>
          <w:p w:rsidR="00A4291E" w:rsidRPr="007F3E87" w:rsidRDefault="00A4291E" w:rsidP="00EA289C">
            <w:pPr>
              <w:spacing w:after="0" w:line="240" w:lineRule="auto"/>
            </w:pPr>
            <w:r w:rsidRPr="007F3E87">
              <w:t>132</w:t>
            </w:r>
          </w:p>
        </w:tc>
      </w:tr>
      <w:tr w:rsidR="00A4291E" w:rsidRPr="007F3E87" w:rsidTr="00EA289C">
        <w:trPr>
          <w:jc w:val="center"/>
        </w:trPr>
        <w:tc>
          <w:tcPr>
            <w:tcW w:w="0" w:type="auto"/>
          </w:tcPr>
          <w:p w:rsidR="00A4291E" w:rsidRPr="007F3E87" w:rsidRDefault="00A4291E" w:rsidP="00EA289C">
            <w:pPr>
              <w:spacing w:after="0" w:line="240" w:lineRule="auto"/>
              <w:jc w:val="center"/>
            </w:pPr>
            <w:r>
              <w:t>25</w:t>
            </w:r>
          </w:p>
        </w:tc>
        <w:tc>
          <w:tcPr>
            <w:tcW w:w="0" w:type="auto"/>
          </w:tcPr>
          <w:p w:rsidR="00A4291E" w:rsidRPr="007F3E87" w:rsidRDefault="00A4291E" w:rsidP="00EA289C">
            <w:pPr>
              <w:spacing w:after="0" w:line="240" w:lineRule="auto"/>
            </w:pPr>
            <w:r w:rsidRPr="007F3E87">
              <w:t xml:space="preserve">ΓΡΑΦΕΙΟ ΔΙΕΥΘΥΝΤΗ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154</w:t>
            </w:r>
          </w:p>
          <w:p w:rsidR="00A4291E" w:rsidRPr="007F3E87" w:rsidRDefault="00A4291E" w:rsidP="00EA289C">
            <w:pPr>
              <w:spacing w:after="0" w:line="240" w:lineRule="auto"/>
            </w:pPr>
            <w:r w:rsidRPr="007F3E87">
              <w:t>ΦΦ77</w:t>
            </w:r>
          </w:p>
        </w:tc>
        <w:tc>
          <w:tcPr>
            <w:tcW w:w="0" w:type="auto"/>
          </w:tcPr>
          <w:p w:rsidR="00A4291E" w:rsidRPr="007F3E87" w:rsidRDefault="00A4291E" w:rsidP="00EA289C">
            <w:pPr>
              <w:spacing w:after="0" w:line="240" w:lineRule="auto"/>
            </w:pPr>
            <w:r w:rsidRPr="007F3E87">
              <w:t>209</w:t>
            </w:r>
          </w:p>
        </w:tc>
      </w:tr>
      <w:tr w:rsidR="00A4291E" w:rsidRPr="007F3E87" w:rsidTr="00EA289C">
        <w:trPr>
          <w:trHeight w:val="58"/>
          <w:jc w:val="center"/>
        </w:trPr>
        <w:tc>
          <w:tcPr>
            <w:tcW w:w="0" w:type="auto"/>
          </w:tcPr>
          <w:p w:rsidR="00A4291E" w:rsidRPr="007F3E87" w:rsidRDefault="00A4291E" w:rsidP="00EA289C">
            <w:pPr>
              <w:spacing w:after="0" w:line="240" w:lineRule="auto"/>
              <w:jc w:val="center"/>
            </w:pPr>
            <w:r>
              <w:t>26</w:t>
            </w:r>
          </w:p>
        </w:tc>
        <w:tc>
          <w:tcPr>
            <w:tcW w:w="0" w:type="auto"/>
          </w:tcPr>
          <w:p w:rsidR="00A4291E" w:rsidRPr="007F3E87" w:rsidRDefault="00A4291E" w:rsidP="00EA289C">
            <w:pPr>
              <w:spacing w:after="0" w:line="240" w:lineRule="auto"/>
            </w:pPr>
            <w:r w:rsidRPr="007F3E87">
              <w:t xml:space="preserve">ΓΡΑΦΕΙΟ ΠΡΟΪΣΤΑΜΕΝΗΣ ΔΙΕΥΘΥΝΣΗΣ </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153</w:t>
            </w:r>
          </w:p>
          <w:p w:rsidR="00A4291E" w:rsidRPr="007F3E87" w:rsidRDefault="00A4291E" w:rsidP="00EA289C">
            <w:pPr>
              <w:spacing w:after="0" w:line="240" w:lineRule="auto"/>
            </w:pPr>
            <w:r w:rsidRPr="007F3E87">
              <w:t>ΦΦ75</w:t>
            </w:r>
          </w:p>
        </w:tc>
        <w:tc>
          <w:tcPr>
            <w:tcW w:w="0" w:type="auto"/>
          </w:tcPr>
          <w:p w:rsidR="00A4291E" w:rsidRPr="007F3E87" w:rsidRDefault="00A4291E" w:rsidP="00EA289C">
            <w:pPr>
              <w:spacing w:after="0" w:line="240" w:lineRule="auto"/>
            </w:pPr>
            <w:r w:rsidRPr="007F3E87">
              <w:t>209</w:t>
            </w:r>
          </w:p>
        </w:tc>
      </w:tr>
      <w:tr w:rsidR="00A4291E" w:rsidRPr="007F3E87" w:rsidTr="00EA289C">
        <w:trPr>
          <w:jc w:val="center"/>
        </w:trPr>
        <w:tc>
          <w:tcPr>
            <w:tcW w:w="0" w:type="auto"/>
          </w:tcPr>
          <w:p w:rsidR="00A4291E" w:rsidRPr="007F3E87" w:rsidRDefault="00A4291E" w:rsidP="00EA289C">
            <w:pPr>
              <w:spacing w:after="0" w:line="240" w:lineRule="auto"/>
              <w:jc w:val="center"/>
            </w:pPr>
            <w:r>
              <w:t>27</w:t>
            </w:r>
          </w:p>
        </w:tc>
        <w:tc>
          <w:tcPr>
            <w:tcW w:w="0" w:type="auto"/>
          </w:tcPr>
          <w:p w:rsidR="00A4291E" w:rsidRPr="007F3E87" w:rsidRDefault="00A4291E" w:rsidP="00EA289C">
            <w:pPr>
              <w:spacing w:after="0" w:line="240" w:lineRule="auto"/>
            </w:pPr>
            <w:r w:rsidRPr="007F3E87">
              <w:t>ΓΡΑΦΕΙΟ – ΛΟΓΙΣΤΗΡΙΟ</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153</w:t>
            </w:r>
          </w:p>
          <w:p w:rsidR="00A4291E" w:rsidRPr="007F3E87" w:rsidRDefault="00A4291E" w:rsidP="00EA289C">
            <w:pPr>
              <w:spacing w:after="0" w:line="240" w:lineRule="auto"/>
            </w:pPr>
            <w:r w:rsidRPr="007F3E87">
              <w:t>ΦΦ76</w:t>
            </w:r>
          </w:p>
        </w:tc>
        <w:tc>
          <w:tcPr>
            <w:tcW w:w="0" w:type="auto"/>
          </w:tcPr>
          <w:p w:rsidR="00A4291E" w:rsidRPr="007F3E87" w:rsidRDefault="00A4291E" w:rsidP="00EA289C">
            <w:pPr>
              <w:spacing w:after="0" w:line="240" w:lineRule="auto"/>
            </w:pPr>
            <w:r w:rsidRPr="007F3E87">
              <w:t>209</w:t>
            </w:r>
          </w:p>
        </w:tc>
      </w:tr>
      <w:tr w:rsidR="00A4291E" w:rsidRPr="007F3E87" w:rsidTr="00EA289C">
        <w:trPr>
          <w:jc w:val="center"/>
        </w:trPr>
        <w:tc>
          <w:tcPr>
            <w:tcW w:w="0" w:type="auto"/>
          </w:tcPr>
          <w:p w:rsidR="00A4291E" w:rsidRPr="007F3E87" w:rsidRDefault="00A4291E" w:rsidP="00EA289C">
            <w:pPr>
              <w:spacing w:after="0" w:line="240" w:lineRule="auto"/>
              <w:jc w:val="center"/>
            </w:pPr>
            <w:r>
              <w:t>28</w:t>
            </w:r>
          </w:p>
        </w:tc>
        <w:tc>
          <w:tcPr>
            <w:tcW w:w="0" w:type="auto"/>
          </w:tcPr>
          <w:p w:rsidR="00A4291E" w:rsidRPr="007F3E87" w:rsidRDefault="00A4291E" w:rsidP="00EA289C">
            <w:pPr>
              <w:spacing w:after="0" w:line="240" w:lineRule="auto"/>
            </w:pPr>
            <w:r w:rsidRPr="007F3E87">
              <w:t>ΓΡΑΦΕΙΟ – ΓΡΑΜΜΑΤΕΙΑ</w:t>
            </w:r>
          </w:p>
        </w:tc>
        <w:tc>
          <w:tcPr>
            <w:tcW w:w="0" w:type="auto"/>
          </w:tcPr>
          <w:p w:rsidR="00A4291E" w:rsidRPr="007F3E87" w:rsidRDefault="00A4291E" w:rsidP="00EA289C">
            <w:pPr>
              <w:spacing w:after="0" w:line="240" w:lineRule="auto"/>
              <w:jc w:val="center"/>
            </w:pPr>
            <w:r w:rsidRPr="007F3E87">
              <w:rPr>
                <w:sz w:val="20"/>
                <w:szCs w:val="20"/>
              </w:rPr>
              <w:t>2</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1515</w:t>
            </w:r>
          </w:p>
          <w:p w:rsidR="00A4291E" w:rsidRPr="007F3E87" w:rsidRDefault="00A4291E" w:rsidP="00EA289C">
            <w:pPr>
              <w:spacing w:after="0" w:line="240" w:lineRule="auto"/>
            </w:pPr>
            <w:r w:rsidRPr="007F3E87">
              <w:t>ΦΦ77</w:t>
            </w:r>
          </w:p>
        </w:tc>
        <w:tc>
          <w:tcPr>
            <w:tcW w:w="0" w:type="auto"/>
          </w:tcPr>
          <w:p w:rsidR="00A4291E" w:rsidRPr="007F3E87" w:rsidRDefault="00A4291E" w:rsidP="00EA289C">
            <w:pPr>
              <w:spacing w:after="0" w:line="240" w:lineRule="auto"/>
            </w:pPr>
            <w:r w:rsidRPr="007F3E87">
              <w:t>2085</w:t>
            </w:r>
          </w:p>
        </w:tc>
      </w:tr>
      <w:tr w:rsidR="00A4291E" w:rsidRPr="007F3E87" w:rsidTr="00EA289C">
        <w:trPr>
          <w:jc w:val="center"/>
        </w:trPr>
        <w:tc>
          <w:tcPr>
            <w:tcW w:w="0" w:type="auto"/>
            <w:shd w:val="clear" w:color="auto" w:fill="E5B8B7"/>
          </w:tcPr>
          <w:p w:rsidR="00A4291E" w:rsidRPr="007F3E87" w:rsidRDefault="00A4291E" w:rsidP="00EA289C">
            <w:pPr>
              <w:spacing w:after="0" w:line="240" w:lineRule="auto"/>
              <w:jc w:val="center"/>
            </w:pPr>
          </w:p>
        </w:tc>
        <w:tc>
          <w:tcPr>
            <w:tcW w:w="0" w:type="auto"/>
            <w:shd w:val="clear" w:color="auto" w:fill="E5B8B7"/>
          </w:tcPr>
          <w:p w:rsidR="00A4291E" w:rsidRPr="007F3E87" w:rsidRDefault="00A4291E" w:rsidP="00EA289C">
            <w:pPr>
              <w:spacing w:after="0" w:line="240" w:lineRule="auto"/>
            </w:pPr>
            <w:r w:rsidRPr="007F3E87">
              <w:t>ΕΠΙΠΕΔΟ 1</w:t>
            </w:r>
          </w:p>
        </w:tc>
        <w:tc>
          <w:tcPr>
            <w:tcW w:w="0" w:type="auto"/>
            <w:shd w:val="clear" w:color="auto" w:fill="E5B8B7"/>
          </w:tcPr>
          <w:p w:rsidR="00A4291E" w:rsidRPr="007F3E87" w:rsidRDefault="00A4291E" w:rsidP="00EA289C">
            <w:pPr>
              <w:spacing w:after="0" w:line="240" w:lineRule="auto"/>
              <w:jc w:val="center"/>
              <w:rPr>
                <w:sz w:val="20"/>
                <w:szCs w:val="20"/>
              </w:rPr>
            </w:pP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pPr>
          </w:p>
        </w:tc>
        <w:tc>
          <w:tcPr>
            <w:tcW w:w="0" w:type="auto"/>
            <w:shd w:val="clear" w:color="auto" w:fill="E5B8B7"/>
          </w:tcPr>
          <w:p w:rsidR="00A4291E" w:rsidRPr="007F3E87" w:rsidRDefault="00A4291E" w:rsidP="00EA289C">
            <w:pPr>
              <w:spacing w:after="0" w:line="240" w:lineRule="auto"/>
            </w:pPr>
          </w:p>
        </w:tc>
      </w:tr>
      <w:tr w:rsidR="00A4291E" w:rsidRPr="007F3E87" w:rsidTr="00EA289C">
        <w:trPr>
          <w:jc w:val="center"/>
        </w:trPr>
        <w:tc>
          <w:tcPr>
            <w:tcW w:w="0" w:type="auto"/>
          </w:tcPr>
          <w:p w:rsidR="00A4291E" w:rsidRPr="007F3E87" w:rsidRDefault="00A4291E" w:rsidP="00EA289C">
            <w:pPr>
              <w:spacing w:after="0" w:line="240" w:lineRule="auto"/>
              <w:jc w:val="center"/>
            </w:pPr>
            <w:r>
              <w:t>29</w:t>
            </w:r>
          </w:p>
        </w:tc>
        <w:tc>
          <w:tcPr>
            <w:tcW w:w="0" w:type="auto"/>
          </w:tcPr>
          <w:p w:rsidR="00A4291E" w:rsidRPr="007F3E87" w:rsidRDefault="00A4291E" w:rsidP="00EA289C">
            <w:pPr>
              <w:spacing w:after="0" w:line="240" w:lineRule="auto"/>
            </w:pPr>
            <w:r w:rsidRPr="007F3E87">
              <w:t xml:space="preserve">ΜΟΥΣΙΚΟΘΕΡΑΠΕΙΑ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151</w:t>
            </w:r>
          </w:p>
          <w:p w:rsidR="00A4291E" w:rsidRPr="007F3E87" w:rsidRDefault="00A4291E" w:rsidP="00EA289C">
            <w:pPr>
              <w:spacing w:after="0" w:line="240" w:lineRule="auto"/>
            </w:pPr>
            <w:r w:rsidRPr="007F3E87">
              <w:t>ΦΦ75</w:t>
            </w:r>
          </w:p>
        </w:tc>
        <w:tc>
          <w:tcPr>
            <w:tcW w:w="0" w:type="auto"/>
          </w:tcPr>
          <w:p w:rsidR="00A4291E" w:rsidRPr="007F3E87" w:rsidRDefault="00A4291E" w:rsidP="00EA289C">
            <w:pPr>
              <w:spacing w:after="0" w:line="240" w:lineRule="auto"/>
            </w:pPr>
            <w:r w:rsidRPr="007F3E87">
              <w:t>210</w:t>
            </w:r>
          </w:p>
        </w:tc>
      </w:tr>
      <w:tr w:rsidR="00A4291E" w:rsidRPr="007F3E87" w:rsidTr="00EA289C">
        <w:trPr>
          <w:jc w:val="center"/>
        </w:trPr>
        <w:tc>
          <w:tcPr>
            <w:tcW w:w="0" w:type="auto"/>
          </w:tcPr>
          <w:p w:rsidR="00A4291E" w:rsidRPr="007F3E87" w:rsidRDefault="00A4291E" w:rsidP="00EA289C">
            <w:pPr>
              <w:spacing w:after="0" w:line="240" w:lineRule="auto"/>
              <w:jc w:val="center"/>
            </w:pPr>
            <w:r>
              <w:t>30</w:t>
            </w:r>
          </w:p>
        </w:tc>
        <w:tc>
          <w:tcPr>
            <w:tcW w:w="0" w:type="auto"/>
          </w:tcPr>
          <w:p w:rsidR="00A4291E" w:rsidRPr="007F3E87" w:rsidRDefault="00A4291E" w:rsidP="00EA289C">
            <w:pPr>
              <w:spacing w:after="0" w:line="240" w:lineRule="auto"/>
            </w:pPr>
            <w:r w:rsidRPr="007F3E87">
              <w:t>ΕΘΕΛΟΝΤΕΣ</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153</w:t>
            </w:r>
          </w:p>
          <w:p w:rsidR="00A4291E" w:rsidRPr="007F3E87" w:rsidRDefault="00A4291E" w:rsidP="00EA289C">
            <w:pPr>
              <w:spacing w:after="0" w:line="240" w:lineRule="auto"/>
            </w:pPr>
            <w:r w:rsidRPr="007F3E87">
              <w:t>ΦΦ76</w:t>
            </w:r>
          </w:p>
        </w:tc>
        <w:tc>
          <w:tcPr>
            <w:tcW w:w="0" w:type="auto"/>
          </w:tcPr>
          <w:p w:rsidR="00A4291E" w:rsidRPr="007F3E87" w:rsidRDefault="00A4291E" w:rsidP="00EA289C">
            <w:pPr>
              <w:spacing w:after="0" w:line="240" w:lineRule="auto"/>
            </w:pPr>
            <w:r w:rsidRPr="007F3E87">
              <w:t>210</w:t>
            </w:r>
          </w:p>
        </w:tc>
      </w:tr>
      <w:tr w:rsidR="00A4291E" w:rsidRPr="007F3E87" w:rsidTr="00EA289C">
        <w:trPr>
          <w:jc w:val="center"/>
        </w:trPr>
        <w:tc>
          <w:tcPr>
            <w:tcW w:w="0" w:type="auto"/>
          </w:tcPr>
          <w:p w:rsidR="00A4291E" w:rsidRPr="007F3E87" w:rsidRDefault="00A4291E" w:rsidP="00EA289C">
            <w:pPr>
              <w:spacing w:after="0" w:line="240" w:lineRule="auto"/>
              <w:jc w:val="center"/>
            </w:pPr>
            <w:r>
              <w:t>31</w:t>
            </w:r>
          </w:p>
        </w:tc>
        <w:tc>
          <w:tcPr>
            <w:tcW w:w="0" w:type="auto"/>
          </w:tcPr>
          <w:p w:rsidR="00A4291E" w:rsidRPr="007F3E87" w:rsidRDefault="00A4291E" w:rsidP="00EA289C">
            <w:pPr>
              <w:spacing w:after="0" w:line="240" w:lineRule="auto"/>
            </w:pPr>
            <w:r w:rsidRPr="007F3E87">
              <w:t xml:space="preserve">ΑΙΘΟΥΣΑ ΕΡΓΟΘΕΡΑΠΕΙΑΣ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ΣΥΡΟΜΕΝΗ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151</w:t>
            </w:r>
          </w:p>
          <w:p w:rsidR="00A4291E" w:rsidRPr="007F3E87" w:rsidRDefault="00A4291E" w:rsidP="00EA289C">
            <w:pPr>
              <w:spacing w:after="0" w:line="240" w:lineRule="auto"/>
            </w:pPr>
            <w:r w:rsidRPr="007F3E87">
              <w:t>ΦΦ75</w:t>
            </w:r>
          </w:p>
        </w:tc>
        <w:tc>
          <w:tcPr>
            <w:tcW w:w="0" w:type="auto"/>
          </w:tcPr>
          <w:p w:rsidR="00A4291E" w:rsidRPr="007F3E87" w:rsidRDefault="00A4291E" w:rsidP="00EA289C">
            <w:pPr>
              <w:spacing w:after="0" w:line="240" w:lineRule="auto"/>
            </w:pPr>
            <w:r w:rsidRPr="007F3E87">
              <w:t>210</w:t>
            </w:r>
          </w:p>
        </w:tc>
      </w:tr>
      <w:tr w:rsidR="00A4291E" w:rsidRPr="007F3E87" w:rsidTr="00EA289C">
        <w:trPr>
          <w:jc w:val="center"/>
        </w:trPr>
        <w:tc>
          <w:tcPr>
            <w:tcW w:w="0" w:type="auto"/>
          </w:tcPr>
          <w:p w:rsidR="00A4291E" w:rsidRPr="007F3E87" w:rsidRDefault="00A4291E" w:rsidP="00EA289C">
            <w:pPr>
              <w:spacing w:after="0" w:line="240" w:lineRule="auto"/>
              <w:jc w:val="center"/>
            </w:pPr>
            <w:r>
              <w:t>32</w:t>
            </w:r>
          </w:p>
        </w:tc>
        <w:tc>
          <w:tcPr>
            <w:tcW w:w="0" w:type="auto"/>
          </w:tcPr>
          <w:p w:rsidR="00A4291E" w:rsidRPr="007F3E87" w:rsidRDefault="00A4291E" w:rsidP="00EA289C">
            <w:pPr>
              <w:spacing w:after="0" w:line="240" w:lineRule="auto"/>
            </w:pPr>
            <w:r w:rsidRPr="007F3E87">
              <w:t xml:space="preserve">ΕΡΓΑΣΤΗΡΙΟ ΞΥΛΟΥ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 xml:space="preserve">ΣΤΑΘΕΡΗ </w:t>
            </w:r>
            <w:r w:rsidRPr="0059441F">
              <w:rPr>
                <w:color w:val="C00000"/>
                <w:sz w:val="20"/>
                <w:szCs w:val="20"/>
              </w:rPr>
              <w:t xml:space="preserve">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165</w:t>
            </w:r>
          </w:p>
        </w:tc>
        <w:tc>
          <w:tcPr>
            <w:tcW w:w="0" w:type="auto"/>
          </w:tcPr>
          <w:p w:rsidR="00A4291E" w:rsidRPr="007F3E87" w:rsidRDefault="00A4291E" w:rsidP="00EA289C">
            <w:pPr>
              <w:spacing w:after="0" w:line="240" w:lineRule="auto"/>
            </w:pPr>
            <w:r w:rsidRPr="007F3E87">
              <w:t>111</w:t>
            </w:r>
          </w:p>
        </w:tc>
      </w:tr>
      <w:tr w:rsidR="00A4291E" w:rsidRPr="007F3E87" w:rsidTr="00EA289C">
        <w:trPr>
          <w:jc w:val="center"/>
        </w:trPr>
        <w:tc>
          <w:tcPr>
            <w:tcW w:w="0" w:type="auto"/>
          </w:tcPr>
          <w:p w:rsidR="00A4291E" w:rsidRPr="007F3E87" w:rsidRDefault="00A4291E" w:rsidP="00EA289C">
            <w:pPr>
              <w:spacing w:after="0" w:line="240" w:lineRule="auto"/>
              <w:jc w:val="center"/>
            </w:pPr>
            <w:r>
              <w:t>33</w:t>
            </w:r>
          </w:p>
        </w:tc>
        <w:tc>
          <w:tcPr>
            <w:tcW w:w="0" w:type="auto"/>
          </w:tcPr>
          <w:p w:rsidR="00A4291E" w:rsidRPr="007F3E87" w:rsidRDefault="00A4291E" w:rsidP="00EA289C">
            <w:pPr>
              <w:spacing w:after="0" w:line="240" w:lineRule="auto"/>
            </w:pPr>
            <w:r w:rsidRPr="007F3E87">
              <w:t>ΕΡΓΑΣΤΗΡΙΟ ΞΥΛΟΥ</w:t>
            </w:r>
          </w:p>
        </w:tc>
        <w:tc>
          <w:tcPr>
            <w:tcW w:w="0" w:type="auto"/>
          </w:tcPr>
          <w:p w:rsidR="00A4291E" w:rsidRPr="007F3E87" w:rsidRDefault="00A4291E" w:rsidP="00EA289C">
            <w:pPr>
              <w:spacing w:after="0" w:line="240" w:lineRule="auto"/>
              <w:jc w:val="center"/>
              <w:rPr>
                <w:sz w:val="20"/>
                <w:szCs w:val="20"/>
              </w:rP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ΚΑΘΕΤΗ</w:t>
            </w:r>
            <w:r w:rsidRPr="0059441F">
              <w:rPr>
                <w:color w:val="C00000"/>
                <w:sz w:val="20"/>
                <w:szCs w:val="20"/>
              </w:rPr>
              <w:t xml:space="preserve">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165</w:t>
            </w:r>
          </w:p>
          <w:p w:rsidR="00A4291E" w:rsidRPr="007F3E87" w:rsidRDefault="00A4291E" w:rsidP="00EA289C">
            <w:pPr>
              <w:spacing w:after="0" w:line="240" w:lineRule="auto"/>
            </w:pPr>
            <w:r w:rsidRPr="007F3E87">
              <w:t>ΦΦ82</w:t>
            </w:r>
          </w:p>
        </w:tc>
        <w:tc>
          <w:tcPr>
            <w:tcW w:w="0" w:type="auto"/>
          </w:tcPr>
          <w:p w:rsidR="00A4291E" w:rsidRPr="007F3E87" w:rsidRDefault="00A4291E" w:rsidP="00EA289C">
            <w:pPr>
              <w:spacing w:after="0" w:line="240" w:lineRule="auto"/>
            </w:pPr>
            <w:r w:rsidRPr="007F3E87">
              <w:t>1115</w:t>
            </w:r>
          </w:p>
        </w:tc>
      </w:tr>
      <w:tr w:rsidR="00A4291E" w:rsidRPr="007F3E87" w:rsidTr="00EA289C">
        <w:trPr>
          <w:jc w:val="center"/>
        </w:trPr>
        <w:tc>
          <w:tcPr>
            <w:tcW w:w="0" w:type="auto"/>
          </w:tcPr>
          <w:p w:rsidR="00A4291E" w:rsidRPr="007F3E87" w:rsidRDefault="00A4291E" w:rsidP="00EA289C">
            <w:pPr>
              <w:spacing w:after="0" w:line="240" w:lineRule="auto"/>
              <w:jc w:val="center"/>
            </w:pPr>
            <w:r>
              <w:t>34</w:t>
            </w:r>
          </w:p>
        </w:tc>
        <w:tc>
          <w:tcPr>
            <w:tcW w:w="0" w:type="auto"/>
          </w:tcPr>
          <w:p w:rsidR="00A4291E" w:rsidRPr="007F3E87" w:rsidRDefault="00A4291E" w:rsidP="00EA289C">
            <w:pPr>
              <w:spacing w:after="0" w:line="240" w:lineRule="auto"/>
            </w:pPr>
            <w:r w:rsidRPr="007F3E87">
              <w:t xml:space="preserve">ΕΡΓΑΣΤΗΡΙΟ ΓΑΖΩΤΙΚΗΣ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 xml:space="preserve">ΣΤΑΘΕΡΗ </w:t>
            </w:r>
            <w:r w:rsidRPr="0059441F">
              <w:rPr>
                <w:color w:val="C00000"/>
                <w:sz w:val="20"/>
                <w:szCs w:val="20"/>
              </w:rPr>
              <w:t xml:space="preserve">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1625</w:t>
            </w:r>
          </w:p>
        </w:tc>
        <w:tc>
          <w:tcPr>
            <w:tcW w:w="0" w:type="auto"/>
          </w:tcPr>
          <w:p w:rsidR="00A4291E" w:rsidRPr="007F3E87" w:rsidRDefault="00A4291E" w:rsidP="00EA289C">
            <w:pPr>
              <w:spacing w:after="0" w:line="240" w:lineRule="auto"/>
            </w:pPr>
            <w:r w:rsidRPr="007F3E87">
              <w:t>111</w:t>
            </w:r>
          </w:p>
        </w:tc>
      </w:tr>
      <w:tr w:rsidR="00A4291E" w:rsidRPr="007F3E87" w:rsidTr="00EA289C">
        <w:trPr>
          <w:jc w:val="center"/>
        </w:trPr>
        <w:tc>
          <w:tcPr>
            <w:tcW w:w="0" w:type="auto"/>
          </w:tcPr>
          <w:p w:rsidR="00A4291E" w:rsidRPr="007F3E87" w:rsidRDefault="00A4291E" w:rsidP="00EA289C">
            <w:pPr>
              <w:spacing w:after="0" w:line="240" w:lineRule="auto"/>
              <w:jc w:val="center"/>
            </w:pPr>
            <w:r>
              <w:t>35</w:t>
            </w:r>
          </w:p>
        </w:tc>
        <w:tc>
          <w:tcPr>
            <w:tcW w:w="0" w:type="auto"/>
          </w:tcPr>
          <w:p w:rsidR="00A4291E" w:rsidRPr="007F3E87" w:rsidRDefault="00A4291E" w:rsidP="00EA289C">
            <w:pPr>
              <w:spacing w:after="0" w:line="240" w:lineRule="auto"/>
            </w:pPr>
            <w:r w:rsidRPr="007F3E87">
              <w:t xml:space="preserve">ΕΡΓΑΣΤΗΡΙΟ ΚΗΡΟΠΛΑΣΤΙΚΗΣ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 xml:space="preserve">ΣΤΑΘΕΡΗ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160</w:t>
            </w:r>
          </w:p>
          <w:p w:rsidR="00A4291E" w:rsidRPr="007F3E87" w:rsidRDefault="00A4291E" w:rsidP="00EA289C">
            <w:pPr>
              <w:spacing w:after="0" w:line="240" w:lineRule="auto"/>
            </w:pPr>
            <w:r w:rsidRPr="007F3E87">
              <w:t>ΦΦ70</w:t>
            </w:r>
          </w:p>
        </w:tc>
        <w:tc>
          <w:tcPr>
            <w:tcW w:w="0" w:type="auto"/>
          </w:tcPr>
          <w:p w:rsidR="00A4291E" w:rsidRPr="007F3E87" w:rsidRDefault="00A4291E" w:rsidP="00EA289C">
            <w:pPr>
              <w:spacing w:after="0" w:line="240" w:lineRule="auto"/>
            </w:pPr>
            <w:r w:rsidRPr="007F3E87">
              <w:t>111</w:t>
            </w:r>
          </w:p>
        </w:tc>
      </w:tr>
      <w:tr w:rsidR="00A4291E" w:rsidRPr="007F3E87" w:rsidTr="00EA289C">
        <w:trPr>
          <w:jc w:val="center"/>
        </w:trPr>
        <w:tc>
          <w:tcPr>
            <w:tcW w:w="0" w:type="auto"/>
          </w:tcPr>
          <w:p w:rsidR="00A4291E" w:rsidRPr="007F3E87" w:rsidRDefault="00A4291E" w:rsidP="00EA289C">
            <w:pPr>
              <w:spacing w:after="0" w:line="240" w:lineRule="auto"/>
              <w:jc w:val="center"/>
            </w:pPr>
            <w:r>
              <w:t>36</w:t>
            </w:r>
          </w:p>
        </w:tc>
        <w:tc>
          <w:tcPr>
            <w:tcW w:w="0" w:type="auto"/>
          </w:tcPr>
          <w:p w:rsidR="00A4291E" w:rsidRPr="007F3E87" w:rsidRDefault="00A4291E" w:rsidP="00EA289C">
            <w:pPr>
              <w:spacing w:after="0" w:line="240" w:lineRule="auto"/>
            </w:pPr>
            <w:r w:rsidRPr="007F3E87">
              <w:rPr>
                <w:lang w:val="en-US"/>
              </w:rPr>
              <w:t xml:space="preserve">WC </w:t>
            </w:r>
            <w:r w:rsidRPr="007F3E87">
              <w:t xml:space="preserve">ΕΡΓΑΣΤΗΡΙΩΝ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ΣΤΑΘΕΡΗ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139</w:t>
            </w:r>
          </w:p>
        </w:tc>
        <w:tc>
          <w:tcPr>
            <w:tcW w:w="0" w:type="auto"/>
          </w:tcPr>
          <w:p w:rsidR="00A4291E" w:rsidRPr="007F3E87" w:rsidRDefault="00A4291E" w:rsidP="00EA289C">
            <w:pPr>
              <w:spacing w:after="0" w:line="240" w:lineRule="auto"/>
            </w:pPr>
            <w:r w:rsidRPr="007F3E87">
              <w:t>114</w:t>
            </w:r>
          </w:p>
        </w:tc>
      </w:tr>
      <w:tr w:rsidR="00A4291E" w:rsidRPr="007F3E87" w:rsidTr="00EA289C">
        <w:trPr>
          <w:jc w:val="center"/>
        </w:trPr>
        <w:tc>
          <w:tcPr>
            <w:tcW w:w="0" w:type="auto"/>
          </w:tcPr>
          <w:p w:rsidR="00A4291E" w:rsidRPr="007F3E87" w:rsidRDefault="00A4291E" w:rsidP="00EA289C">
            <w:pPr>
              <w:spacing w:after="0" w:line="240" w:lineRule="auto"/>
              <w:jc w:val="center"/>
            </w:pPr>
            <w:r>
              <w:t>37</w:t>
            </w:r>
          </w:p>
        </w:tc>
        <w:tc>
          <w:tcPr>
            <w:tcW w:w="0" w:type="auto"/>
          </w:tcPr>
          <w:p w:rsidR="00A4291E" w:rsidRPr="007F3E87" w:rsidRDefault="00A4291E" w:rsidP="00EA289C">
            <w:pPr>
              <w:spacing w:after="0" w:line="240" w:lineRule="auto"/>
            </w:pPr>
            <w:r w:rsidRPr="007F3E87">
              <w:rPr>
                <w:lang w:val="en-US"/>
              </w:rPr>
              <w:t xml:space="preserve">WC </w:t>
            </w:r>
            <w:r w:rsidRPr="007F3E87">
              <w:t xml:space="preserve">ΕΡΓΑΣΤΗΡΙΩΝ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ΣΤΑΘΕΡΗ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139</w:t>
            </w:r>
          </w:p>
        </w:tc>
        <w:tc>
          <w:tcPr>
            <w:tcW w:w="0" w:type="auto"/>
          </w:tcPr>
          <w:p w:rsidR="00A4291E" w:rsidRPr="007F3E87" w:rsidRDefault="00A4291E" w:rsidP="00EA289C">
            <w:pPr>
              <w:spacing w:after="0" w:line="240" w:lineRule="auto"/>
            </w:pPr>
            <w:r w:rsidRPr="007F3E87">
              <w:t>112</w:t>
            </w:r>
          </w:p>
        </w:tc>
      </w:tr>
      <w:tr w:rsidR="00A4291E" w:rsidRPr="007F3E87" w:rsidTr="00EA289C">
        <w:trPr>
          <w:jc w:val="center"/>
        </w:trPr>
        <w:tc>
          <w:tcPr>
            <w:tcW w:w="0" w:type="auto"/>
          </w:tcPr>
          <w:p w:rsidR="00A4291E" w:rsidRPr="007F3E87" w:rsidRDefault="00A4291E" w:rsidP="00EA289C">
            <w:pPr>
              <w:spacing w:after="0" w:line="240" w:lineRule="auto"/>
              <w:jc w:val="center"/>
            </w:pPr>
            <w:r>
              <w:t>38</w:t>
            </w:r>
          </w:p>
        </w:tc>
        <w:tc>
          <w:tcPr>
            <w:tcW w:w="0" w:type="auto"/>
          </w:tcPr>
          <w:p w:rsidR="00A4291E" w:rsidRPr="007F3E87" w:rsidRDefault="00A4291E" w:rsidP="00EA289C">
            <w:pPr>
              <w:spacing w:after="0" w:line="240" w:lineRule="auto"/>
            </w:pPr>
            <w:r w:rsidRPr="007F3E87">
              <w:t xml:space="preserve">ΓΥΜΝΑΣΤΗΡΙΟ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 xml:space="preserve">ΣΤΑΘΕΡΗ </w:t>
            </w:r>
            <w:r w:rsidRPr="0059441F">
              <w:rPr>
                <w:color w:val="C00000"/>
                <w:sz w:val="20"/>
                <w:szCs w:val="20"/>
              </w:rPr>
              <w:t xml:space="preserve">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rPr>
                <w:lang w:val="en-US"/>
              </w:rPr>
            </w:pPr>
            <w:r w:rsidRPr="007F3E87">
              <w:t>14</w:t>
            </w:r>
            <w:r w:rsidRPr="007F3E87">
              <w:rPr>
                <w:lang w:val="en-US"/>
              </w:rPr>
              <w:t>0</w:t>
            </w:r>
          </w:p>
        </w:tc>
        <w:tc>
          <w:tcPr>
            <w:tcW w:w="0" w:type="auto"/>
          </w:tcPr>
          <w:p w:rsidR="00A4291E" w:rsidRPr="007F3E87" w:rsidRDefault="00A4291E" w:rsidP="00EA289C">
            <w:pPr>
              <w:spacing w:after="0" w:line="240" w:lineRule="auto"/>
              <w:rPr>
                <w:lang w:val="en-US"/>
              </w:rPr>
            </w:pPr>
            <w:r w:rsidRPr="007F3E87">
              <w:t>1</w:t>
            </w:r>
            <w:r w:rsidRPr="007F3E87">
              <w:rPr>
                <w:lang w:val="en-US"/>
              </w:rPr>
              <w:t>12</w:t>
            </w:r>
          </w:p>
        </w:tc>
      </w:tr>
      <w:tr w:rsidR="00A4291E" w:rsidRPr="007F3E87" w:rsidTr="00EA289C">
        <w:trPr>
          <w:jc w:val="center"/>
        </w:trPr>
        <w:tc>
          <w:tcPr>
            <w:tcW w:w="0" w:type="auto"/>
          </w:tcPr>
          <w:p w:rsidR="00A4291E" w:rsidRPr="007F3E87" w:rsidRDefault="00A4291E" w:rsidP="00EA289C">
            <w:pPr>
              <w:spacing w:after="0" w:line="240" w:lineRule="auto"/>
              <w:jc w:val="center"/>
            </w:pPr>
            <w:r>
              <w:lastRenderedPageBreak/>
              <w:t>39</w:t>
            </w:r>
          </w:p>
        </w:tc>
        <w:tc>
          <w:tcPr>
            <w:tcW w:w="0" w:type="auto"/>
          </w:tcPr>
          <w:p w:rsidR="00A4291E" w:rsidRPr="007F3E87" w:rsidRDefault="00A4291E" w:rsidP="00EA289C">
            <w:pPr>
              <w:spacing w:after="0" w:line="240" w:lineRule="auto"/>
            </w:pPr>
            <w:r w:rsidRPr="007F3E87">
              <w:t xml:space="preserve">ΓΥΜΝΑΣΤΗΡΙΟ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rPr>
                <w:color w:val="C00000"/>
              </w:rPr>
            </w:pPr>
            <w:r w:rsidRPr="0059441F">
              <w:rPr>
                <w:sz w:val="20"/>
                <w:szCs w:val="20"/>
              </w:rPr>
              <w:t>ΣΙΤΑ ΜΟΝΟΦΥΛΛΗ</w:t>
            </w:r>
            <w:r w:rsidRPr="0059441F">
              <w:rPr>
                <w:color w:val="C00000"/>
                <w:sz w:val="20"/>
                <w:szCs w:val="20"/>
              </w:rPr>
              <w:t xml:space="preserve"> </w:t>
            </w:r>
            <w:r w:rsidRPr="0059441F">
              <w:rPr>
                <w:sz w:val="20"/>
                <w:szCs w:val="20"/>
              </w:rPr>
              <w:t>ΣΤΑΘΕΡΗ</w:t>
            </w:r>
            <w:r w:rsidRPr="0059441F">
              <w:rPr>
                <w:color w:val="C00000"/>
                <w:sz w:val="20"/>
                <w:szCs w:val="20"/>
              </w:rPr>
              <w:t xml:space="preserve">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142</w:t>
            </w:r>
          </w:p>
        </w:tc>
        <w:tc>
          <w:tcPr>
            <w:tcW w:w="0" w:type="auto"/>
          </w:tcPr>
          <w:p w:rsidR="00A4291E" w:rsidRPr="007F3E87" w:rsidRDefault="00A4291E" w:rsidP="00EA289C">
            <w:pPr>
              <w:spacing w:after="0" w:line="240" w:lineRule="auto"/>
              <w:rPr>
                <w:lang w:val="en-US"/>
              </w:rPr>
            </w:pPr>
            <w:r w:rsidRPr="007F3E87">
              <w:t>13</w:t>
            </w:r>
            <w:r w:rsidRPr="007F3E87">
              <w:rPr>
                <w:lang w:val="en-US"/>
              </w:rPr>
              <w:t>2</w:t>
            </w:r>
          </w:p>
        </w:tc>
      </w:tr>
      <w:tr w:rsidR="00A4291E" w:rsidRPr="007F3E87" w:rsidTr="00EA289C">
        <w:trPr>
          <w:jc w:val="center"/>
        </w:trPr>
        <w:tc>
          <w:tcPr>
            <w:tcW w:w="0" w:type="auto"/>
          </w:tcPr>
          <w:p w:rsidR="00A4291E" w:rsidRPr="007F3E87" w:rsidRDefault="00A4291E" w:rsidP="00EA289C">
            <w:pPr>
              <w:spacing w:after="0" w:line="240" w:lineRule="auto"/>
              <w:jc w:val="center"/>
            </w:pPr>
            <w:r>
              <w:t>40</w:t>
            </w:r>
          </w:p>
        </w:tc>
        <w:tc>
          <w:tcPr>
            <w:tcW w:w="0" w:type="auto"/>
          </w:tcPr>
          <w:p w:rsidR="00A4291E" w:rsidRPr="007F3E87" w:rsidRDefault="00A4291E" w:rsidP="00EA289C">
            <w:pPr>
              <w:spacing w:after="0" w:line="240" w:lineRule="auto"/>
            </w:pPr>
            <w:r w:rsidRPr="007F3E87">
              <w:t xml:space="preserve">ΑΙΘΟΥΣΑ ΑΠΟΘΗΚΗΣ </w:t>
            </w:r>
          </w:p>
        </w:tc>
        <w:tc>
          <w:tcPr>
            <w:tcW w:w="0" w:type="auto"/>
          </w:tcPr>
          <w:p w:rsidR="00A4291E" w:rsidRPr="007F3E87" w:rsidRDefault="00A4291E" w:rsidP="00EA289C">
            <w:pPr>
              <w:spacing w:after="0" w:line="240" w:lineRule="auto"/>
              <w:jc w:val="center"/>
            </w:pPr>
            <w:r w:rsidRPr="007F3E87">
              <w:rPr>
                <w:sz w:val="20"/>
                <w:szCs w:val="20"/>
              </w:rPr>
              <w:t>1</w:t>
            </w:r>
          </w:p>
        </w:tc>
        <w:tc>
          <w:tcPr>
            <w:tcW w:w="0" w:type="auto"/>
          </w:tcPr>
          <w:p w:rsidR="00A4291E" w:rsidRPr="0059441F" w:rsidRDefault="00A4291E" w:rsidP="00EA289C">
            <w:pPr>
              <w:spacing w:after="0" w:line="240" w:lineRule="auto"/>
            </w:pPr>
            <w:r w:rsidRPr="0059441F">
              <w:rPr>
                <w:sz w:val="20"/>
                <w:szCs w:val="20"/>
              </w:rPr>
              <w:t xml:space="preserve">ΣΤΑΘΕΡΗ ΣΙΤΑ </w:t>
            </w:r>
          </w:p>
        </w:tc>
        <w:tc>
          <w:tcPr>
            <w:tcW w:w="0" w:type="auto"/>
          </w:tcPr>
          <w:p w:rsidR="00A4291E" w:rsidRPr="007F3E87" w:rsidRDefault="00A4291E" w:rsidP="00EA289C">
            <w:pPr>
              <w:spacing w:after="0" w:line="240" w:lineRule="auto"/>
              <w:rPr>
                <w:sz w:val="20"/>
                <w:szCs w:val="20"/>
                <w:lang w:val="en-US"/>
              </w:rPr>
            </w:pPr>
            <w:r w:rsidRPr="007F3E87">
              <w:rPr>
                <w:sz w:val="20"/>
                <w:szCs w:val="20"/>
                <w:lang w:val="en-US"/>
              </w:rPr>
              <w:t>RAL 8014</w:t>
            </w:r>
          </w:p>
        </w:tc>
        <w:tc>
          <w:tcPr>
            <w:tcW w:w="0" w:type="auto"/>
          </w:tcPr>
          <w:p w:rsidR="00A4291E" w:rsidRPr="007F3E87" w:rsidRDefault="00A4291E" w:rsidP="00EA289C">
            <w:pPr>
              <w:spacing w:after="0" w:line="240" w:lineRule="auto"/>
            </w:pPr>
            <w:r w:rsidRPr="007F3E87">
              <w:t>146</w:t>
            </w:r>
          </w:p>
        </w:tc>
        <w:tc>
          <w:tcPr>
            <w:tcW w:w="0" w:type="auto"/>
          </w:tcPr>
          <w:p w:rsidR="00A4291E" w:rsidRPr="007F3E87" w:rsidRDefault="00A4291E" w:rsidP="00EA289C">
            <w:pPr>
              <w:spacing w:after="0" w:line="240" w:lineRule="auto"/>
              <w:rPr>
                <w:lang w:val="en-US"/>
              </w:rPr>
            </w:pPr>
            <w:r w:rsidRPr="007F3E87">
              <w:t>109</w:t>
            </w:r>
          </w:p>
        </w:tc>
      </w:tr>
      <w:tr w:rsidR="00A4291E" w:rsidRPr="007F3E87" w:rsidTr="00EA289C">
        <w:trPr>
          <w:jc w:val="center"/>
        </w:trPr>
        <w:tc>
          <w:tcPr>
            <w:tcW w:w="0" w:type="auto"/>
            <w:shd w:val="clear" w:color="auto" w:fill="FFFFFF"/>
          </w:tcPr>
          <w:p w:rsidR="00A4291E" w:rsidRPr="007F3E87" w:rsidRDefault="00A4291E" w:rsidP="00EA289C">
            <w:pPr>
              <w:spacing w:after="0" w:line="240" w:lineRule="auto"/>
              <w:jc w:val="center"/>
            </w:pPr>
            <w:r>
              <w:t>41</w:t>
            </w:r>
          </w:p>
        </w:tc>
        <w:tc>
          <w:tcPr>
            <w:tcW w:w="0" w:type="auto"/>
            <w:shd w:val="clear" w:color="auto" w:fill="FFFFFF"/>
          </w:tcPr>
          <w:p w:rsidR="00A4291E" w:rsidRPr="007F3E87" w:rsidRDefault="00A4291E" w:rsidP="00EA289C">
            <w:pPr>
              <w:spacing w:after="0" w:line="240" w:lineRule="auto"/>
            </w:pPr>
            <w:r w:rsidRPr="007F3E87">
              <w:t xml:space="preserve">ΠΟΡΤΑ ΑΝΑΤΟΛΙΚΗΣ ΕΙΣΟΔΟΥ </w:t>
            </w:r>
          </w:p>
        </w:tc>
        <w:tc>
          <w:tcPr>
            <w:tcW w:w="0" w:type="auto"/>
            <w:shd w:val="clear" w:color="auto" w:fill="FFFFFF"/>
          </w:tcPr>
          <w:p w:rsidR="00A4291E" w:rsidRPr="007F3E87" w:rsidRDefault="00A4291E" w:rsidP="00EA289C">
            <w:pPr>
              <w:spacing w:after="0" w:line="240" w:lineRule="auto"/>
              <w:jc w:val="center"/>
              <w:rPr>
                <w:sz w:val="20"/>
                <w:szCs w:val="20"/>
              </w:rPr>
            </w:pPr>
            <w:r w:rsidRPr="007F3E87">
              <w:rPr>
                <w:sz w:val="20"/>
                <w:szCs w:val="20"/>
              </w:rPr>
              <w:t xml:space="preserve">1 </w:t>
            </w:r>
          </w:p>
        </w:tc>
        <w:tc>
          <w:tcPr>
            <w:tcW w:w="0" w:type="auto"/>
            <w:shd w:val="clear" w:color="auto" w:fill="FFFFFF"/>
          </w:tcPr>
          <w:p w:rsidR="00A4291E" w:rsidRPr="0059441F" w:rsidRDefault="00A4291E" w:rsidP="00EA289C">
            <w:pPr>
              <w:spacing w:after="0" w:line="240" w:lineRule="auto"/>
              <w:rPr>
                <w:sz w:val="20"/>
                <w:szCs w:val="20"/>
              </w:rPr>
            </w:pPr>
            <w:r w:rsidRPr="0059441F">
              <w:rPr>
                <w:sz w:val="20"/>
                <w:szCs w:val="20"/>
              </w:rPr>
              <w:t xml:space="preserve">ΣΙΤΑ ΑΝΟΙΓΟΜΕΝΗ </w:t>
            </w:r>
          </w:p>
        </w:tc>
        <w:tc>
          <w:tcPr>
            <w:tcW w:w="0" w:type="auto"/>
            <w:shd w:val="clear" w:color="auto" w:fill="FFFFFF"/>
          </w:tcPr>
          <w:p w:rsidR="00A4291E" w:rsidRPr="00A37061" w:rsidRDefault="00A4291E" w:rsidP="00EA289C">
            <w:pPr>
              <w:spacing w:after="0" w:line="240" w:lineRule="auto"/>
              <w:rPr>
                <w:sz w:val="20"/>
                <w:szCs w:val="20"/>
              </w:rPr>
            </w:pPr>
            <w:r w:rsidRPr="00A37061">
              <w:rPr>
                <w:sz w:val="20"/>
                <w:szCs w:val="20"/>
              </w:rPr>
              <w:t xml:space="preserve">ΛΕΥΚΟ </w:t>
            </w:r>
          </w:p>
        </w:tc>
        <w:tc>
          <w:tcPr>
            <w:tcW w:w="0" w:type="auto"/>
            <w:shd w:val="clear" w:color="auto" w:fill="FFFFFF"/>
          </w:tcPr>
          <w:p w:rsidR="00A4291E" w:rsidRPr="007F3E87" w:rsidRDefault="00A4291E" w:rsidP="00EA289C">
            <w:pPr>
              <w:spacing w:after="0" w:line="240" w:lineRule="auto"/>
            </w:pPr>
            <w:r w:rsidRPr="007F3E87">
              <w:t>100</w:t>
            </w:r>
          </w:p>
        </w:tc>
        <w:tc>
          <w:tcPr>
            <w:tcW w:w="0" w:type="auto"/>
            <w:shd w:val="clear" w:color="auto" w:fill="FFFFFF"/>
          </w:tcPr>
          <w:p w:rsidR="00A4291E" w:rsidRPr="007F3E87" w:rsidRDefault="00A4291E" w:rsidP="00EA289C">
            <w:pPr>
              <w:spacing w:after="0" w:line="240" w:lineRule="auto"/>
            </w:pPr>
            <w:r w:rsidRPr="007F3E87">
              <w:t>215</w:t>
            </w:r>
          </w:p>
        </w:tc>
      </w:tr>
      <w:tr w:rsidR="00A4291E" w:rsidRPr="007F3E87" w:rsidTr="00EA289C">
        <w:trPr>
          <w:jc w:val="center"/>
        </w:trPr>
        <w:tc>
          <w:tcPr>
            <w:tcW w:w="0" w:type="auto"/>
            <w:gridSpan w:val="2"/>
            <w:shd w:val="clear" w:color="auto" w:fill="E5B8B7"/>
          </w:tcPr>
          <w:p w:rsidR="00A4291E" w:rsidRPr="007F3E87" w:rsidRDefault="00A4291E" w:rsidP="00EA289C">
            <w:pPr>
              <w:spacing w:after="0" w:line="240" w:lineRule="auto"/>
              <w:rPr>
                <w:b/>
                <w:lang w:val="en-US"/>
              </w:rPr>
            </w:pPr>
            <w:r w:rsidRPr="007F3E87">
              <w:rPr>
                <w:b/>
              </w:rPr>
              <w:t>ΑΝΑΤΟΛΙΚΟ ΚΤΙΡΙΟ</w:t>
            </w:r>
            <w:r w:rsidRPr="007F3E87">
              <w:rPr>
                <w:b/>
                <w:lang w:val="en-US"/>
              </w:rPr>
              <w:t xml:space="preserve"> </w:t>
            </w:r>
            <w:r w:rsidRPr="007F3E87">
              <w:rPr>
                <w:b/>
              </w:rPr>
              <w:t xml:space="preserve">ΚΕΚ </w:t>
            </w:r>
          </w:p>
        </w:tc>
        <w:tc>
          <w:tcPr>
            <w:tcW w:w="0" w:type="auto"/>
            <w:shd w:val="clear" w:color="auto" w:fill="E5B8B7"/>
          </w:tcPr>
          <w:p w:rsidR="00A4291E" w:rsidRPr="007F3E87" w:rsidRDefault="00A4291E" w:rsidP="00EA289C">
            <w:pPr>
              <w:spacing w:after="0" w:line="240" w:lineRule="auto"/>
              <w:jc w:val="center"/>
              <w:rPr>
                <w:b/>
                <w:sz w:val="20"/>
                <w:szCs w:val="20"/>
              </w:rPr>
            </w:pPr>
          </w:p>
        </w:tc>
        <w:tc>
          <w:tcPr>
            <w:tcW w:w="0" w:type="auto"/>
            <w:shd w:val="clear" w:color="auto" w:fill="E5B8B7"/>
          </w:tcPr>
          <w:p w:rsidR="00A4291E" w:rsidRPr="007F3E87" w:rsidRDefault="00A4291E" w:rsidP="00EA289C">
            <w:pPr>
              <w:spacing w:after="0" w:line="240" w:lineRule="auto"/>
              <w:rPr>
                <w:b/>
                <w:sz w:val="20"/>
                <w:szCs w:val="20"/>
              </w:rPr>
            </w:pPr>
          </w:p>
        </w:tc>
        <w:tc>
          <w:tcPr>
            <w:tcW w:w="0" w:type="auto"/>
            <w:shd w:val="clear" w:color="auto" w:fill="E5B8B7"/>
          </w:tcPr>
          <w:p w:rsidR="00A4291E" w:rsidRPr="007F3E87" w:rsidRDefault="00A4291E" w:rsidP="00EA289C">
            <w:pPr>
              <w:spacing w:after="0" w:line="240" w:lineRule="auto"/>
              <w:rPr>
                <w:b/>
                <w:sz w:val="20"/>
                <w:szCs w:val="20"/>
              </w:rPr>
            </w:pPr>
          </w:p>
        </w:tc>
        <w:tc>
          <w:tcPr>
            <w:tcW w:w="0" w:type="auto"/>
            <w:shd w:val="clear" w:color="auto" w:fill="E5B8B7"/>
          </w:tcPr>
          <w:p w:rsidR="00A4291E" w:rsidRPr="007F3E87" w:rsidRDefault="00A4291E" w:rsidP="00EA289C">
            <w:pPr>
              <w:spacing w:after="0" w:line="240" w:lineRule="auto"/>
              <w:rPr>
                <w:b/>
              </w:rPr>
            </w:pPr>
          </w:p>
        </w:tc>
        <w:tc>
          <w:tcPr>
            <w:tcW w:w="0" w:type="auto"/>
            <w:shd w:val="clear" w:color="auto" w:fill="E5B8B7"/>
          </w:tcPr>
          <w:p w:rsidR="00A4291E" w:rsidRPr="007F3E87" w:rsidRDefault="00A4291E" w:rsidP="00EA289C">
            <w:pPr>
              <w:spacing w:after="0" w:line="240" w:lineRule="auto"/>
              <w:rPr>
                <w:b/>
              </w:rPr>
            </w:pPr>
          </w:p>
        </w:tc>
      </w:tr>
      <w:tr w:rsidR="00A4291E" w:rsidRPr="007F3E87" w:rsidTr="00EA289C">
        <w:trPr>
          <w:jc w:val="center"/>
        </w:trPr>
        <w:tc>
          <w:tcPr>
            <w:tcW w:w="0" w:type="auto"/>
          </w:tcPr>
          <w:p w:rsidR="00A4291E" w:rsidRPr="007F3E87" w:rsidRDefault="00A4291E" w:rsidP="00EA289C">
            <w:pPr>
              <w:spacing w:after="0" w:line="240" w:lineRule="auto"/>
              <w:jc w:val="center"/>
              <w:rPr>
                <w:lang w:val="en-US"/>
              </w:rPr>
            </w:pPr>
            <w:r>
              <w:rPr>
                <w:lang w:val="en-US"/>
              </w:rPr>
              <w:t>42</w:t>
            </w:r>
          </w:p>
        </w:tc>
        <w:tc>
          <w:tcPr>
            <w:tcW w:w="0" w:type="auto"/>
          </w:tcPr>
          <w:p w:rsidR="00A4291E" w:rsidRPr="007F3E87" w:rsidRDefault="00A4291E" w:rsidP="00EA289C">
            <w:pPr>
              <w:spacing w:after="0" w:line="240" w:lineRule="auto"/>
            </w:pPr>
            <w:r w:rsidRPr="007F3E87">
              <w:t xml:space="preserve">ΚΟΥΖΙΝΑ </w:t>
            </w:r>
          </w:p>
        </w:tc>
        <w:tc>
          <w:tcPr>
            <w:tcW w:w="0" w:type="auto"/>
          </w:tcPr>
          <w:p w:rsidR="00A4291E" w:rsidRPr="007F3E87" w:rsidRDefault="00A4291E" w:rsidP="00EA289C">
            <w:pPr>
              <w:spacing w:after="0" w:line="240" w:lineRule="auto"/>
              <w:jc w:val="center"/>
              <w:rPr>
                <w:sz w:val="20"/>
                <w:szCs w:val="20"/>
              </w:rPr>
            </w:pPr>
            <w:r w:rsidRPr="007F3E87">
              <w:rPr>
                <w:sz w:val="20"/>
                <w:szCs w:val="20"/>
              </w:rPr>
              <w:t>ΙΣΟΓΕΙΟ</w:t>
            </w:r>
          </w:p>
        </w:tc>
        <w:tc>
          <w:tcPr>
            <w:tcW w:w="0" w:type="auto"/>
          </w:tcPr>
          <w:p w:rsidR="00A4291E" w:rsidRPr="007F3E87" w:rsidRDefault="00A4291E" w:rsidP="00EA289C">
            <w:pPr>
              <w:spacing w:after="0" w:line="240" w:lineRule="auto"/>
            </w:pPr>
            <w:r w:rsidRPr="007F3E87">
              <w:rPr>
                <w:sz w:val="20"/>
                <w:szCs w:val="20"/>
              </w:rPr>
              <w:t xml:space="preserve">ΣΥΡΟΜΕΝΗ ΣΙΤΑ </w:t>
            </w:r>
          </w:p>
        </w:tc>
        <w:tc>
          <w:tcPr>
            <w:tcW w:w="0" w:type="auto"/>
          </w:tcPr>
          <w:p w:rsidR="00A4291E" w:rsidRPr="007F3E87" w:rsidRDefault="00A4291E" w:rsidP="00EA289C">
            <w:pPr>
              <w:spacing w:after="0" w:line="240" w:lineRule="auto"/>
              <w:rPr>
                <w:sz w:val="20"/>
                <w:szCs w:val="20"/>
              </w:rPr>
            </w:pPr>
            <w:r w:rsidRPr="007F3E87">
              <w:rPr>
                <w:sz w:val="20"/>
                <w:szCs w:val="20"/>
              </w:rPr>
              <w:t xml:space="preserve">ΛΕΥΚΟ </w:t>
            </w:r>
          </w:p>
        </w:tc>
        <w:tc>
          <w:tcPr>
            <w:tcW w:w="0" w:type="auto"/>
          </w:tcPr>
          <w:p w:rsidR="00A4291E" w:rsidRPr="007F3E87" w:rsidRDefault="00A4291E" w:rsidP="00EA289C">
            <w:pPr>
              <w:spacing w:after="0" w:line="240" w:lineRule="auto"/>
            </w:pPr>
            <w:r w:rsidRPr="007F3E87">
              <w:t>175</w:t>
            </w:r>
          </w:p>
          <w:p w:rsidR="00A4291E" w:rsidRPr="007F3E87" w:rsidRDefault="00A4291E" w:rsidP="00EA289C">
            <w:pPr>
              <w:spacing w:after="0" w:line="240" w:lineRule="auto"/>
            </w:pPr>
            <w:r w:rsidRPr="007F3E87">
              <w:t>ΦΦ87</w:t>
            </w:r>
          </w:p>
        </w:tc>
        <w:tc>
          <w:tcPr>
            <w:tcW w:w="0" w:type="auto"/>
          </w:tcPr>
          <w:p w:rsidR="00A4291E" w:rsidRPr="007F3E87" w:rsidRDefault="00A4291E" w:rsidP="00EA289C">
            <w:pPr>
              <w:spacing w:after="0" w:line="240" w:lineRule="auto"/>
            </w:pPr>
            <w:r w:rsidRPr="007F3E87">
              <w:t>216</w:t>
            </w:r>
          </w:p>
        </w:tc>
      </w:tr>
      <w:tr w:rsidR="00A4291E" w:rsidRPr="007F3E87" w:rsidTr="00EA289C">
        <w:trPr>
          <w:jc w:val="center"/>
        </w:trPr>
        <w:tc>
          <w:tcPr>
            <w:tcW w:w="0" w:type="auto"/>
          </w:tcPr>
          <w:p w:rsidR="00A4291E" w:rsidRPr="007F3E87" w:rsidRDefault="00A4291E" w:rsidP="00EA289C">
            <w:pPr>
              <w:spacing w:after="0" w:line="240" w:lineRule="auto"/>
              <w:jc w:val="center"/>
            </w:pPr>
            <w:r>
              <w:t>43</w:t>
            </w:r>
          </w:p>
        </w:tc>
        <w:tc>
          <w:tcPr>
            <w:tcW w:w="0" w:type="auto"/>
          </w:tcPr>
          <w:p w:rsidR="00A4291E" w:rsidRPr="007F3E87" w:rsidRDefault="00A4291E" w:rsidP="00EA289C">
            <w:pPr>
              <w:spacing w:after="0" w:line="240" w:lineRule="auto"/>
            </w:pPr>
            <w:r w:rsidRPr="007F3E87">
              <w:t xml:space="preserve">ΚΟΥΖΙΝΑ </w:t>
            </w:r>
          </w:p>
        </w:tc>
        <w:tc>
          <w:tcPr>
            <w:tcW w:w="0" w:type="auto"/>
          </w:tcPr>
          <w:p w:rsidR="00A4291E" w:rsidRPr="007F3E87" w:rsidRDefault="00A4291E" w:rsidP="00EA289C">
            <w:pPr>
              <w:spacing w:after="0" w:line="240" w:lineRule="auto"/>
              <w:jc w:val="center"/>
              <w:rPr>
                <w:sz w:val="20"/>
                <w:szCs w:val="20"/>
              </w:rPr>
            </w:pPr>
            <w:r w:rsidRPr="007F3E87">
              <w:rPr>
                <w:sz w:val="20"/>
                <w:szCs w:val="20"/>
              </w:rPr>
              <w:t>ΙΣΟΓΕΙΟ</w:t>
            </w:r>
          </w:p>
        </w:tc>
        <w:tc>
          <w:tcPr>
            <w:tcW w:w="0" w:type="auto"/>
          </w:tcPr>
          <w:p w:rsidR="00A4291E" w:rsidRPr="007F3E87" w:rsidRDefault="00A4291E" w:rsidP="00EA289C">
            <w:pPr>
              <w:spacing w:after="0" w:line="240" w:lineRule="auto"/>
            </w:pPr>
            <w:r w:rsidRPr="007F3E87">
              <w:rPr>
                <w:sz w:val="20"/>
                <w:szCs w:val="20"/>
              </w:rPr>
              <w:t xml:space="preserve">ΣΥΡΟΜΕΝΗ ΣΙΤΑ </w:t>
            </w:r>
          </w:p>
        </w:tc>
        <w:tc>
          <w:tcPr>
            <w:tcW w:w="0" w:type="auto"/>
          </w:tcPr>
          <w:p w:rsidR="00A4291E" w:rsidRPr="007F3E87" w:rsidRDefault="00A4291E" w:rsidP="00EA289C">
            <w:pPr>
              <w:spacing w:after="0" w:line="240" w:lineRule="auto"/>
              <w:rPr>
                <w:sz w:val="20"/>
                <w:szCs w:val="20"/>
              </w:rPr>
            </w:pPr>
            <w:r w:rsidRPr="007F3E87">
              <w:rPr>
                <w:sz w:val="20"/>
                <w:szCs w:val="20"/>
              </w:rPr>
              <w:t xml:space="preserve">ΛΕΥΚΟ </w:t>
            </w:r>
          </w:p>
        </w:tc>
        <w:tc>
          <w:tcPr>
            <w:tcW w:w="0" w:type="auto"/>
          </w:tcPr>
          <w:p w:rsidR="00A4291E" w:rsidRPr="007F3E87" w:rsidRDefault="00A4291E" w:rsidP="00EA289C">
            <w:pPr>
              <w:spacing w:after="0" w:line="240" w:lineRule="auto"/>
            </w:pPr>
            <w:r w:rsidRPr="007F3E87">
              <w:t>176</w:t>
            </w:r>
          </w:p>
          <w:p w:rsidR="00A4291E" w:rsidRPr="007F3E87" w:rsidRDefault="00A4291E" w:rsidP="00EA289C">
            <w:pPr>
              <w:spacing w:after="0" w:line="240" w:lineRule="auto"/>
            </w:pPr>
            <w:r w:rsidRPr="007F3E87">
              <w:t>ΦΦ87</w:t>
            </w:r>
          </w:p>
        </w:tc>
        <w:tc>
          <w:tcPr>
            <w:tcW w:w="0" w:type="auto"/>
          </w:tcPr>
          <w:p w:rsidR="00A4291E" w:rsidRPr="007F3E87" w:rsidRDefault="00A4291E" w:rsidP="00EA289C">
            <w:pPr>
              <w:spacing w:after="0" w:line="240" w:lineRule="auto"/>
            </w:pPr>
            <w:r w:rsidRPr="007F3E87">
              <w:t>216</w:t>
            </w:r>
          </w:p>
        </w:tc>
      </w:tr>
      <w:tr w:rsidR="00A4291E" w:rsidRPr="007F3E87" w:rsidTr="00EA289C">
        <w:trPr>
          <w:jc w:val="center"/>
        </w:trPr>
        <w:tc>
          <w:tcPr>
            <w:tcW w:w="0" w:type="auto"/>
          </w:tcPr>
          <w:p w:rsidR="00A4291E" w:rsidRPr="007F3E87" w:rsidRDefault="00A4291E" w:rsidP="00EA289C">
            <w:pPr>
              <w:spacing w:after="0" w:line="240" w:lineRule="auto"/>
              <w:jc w:val="center"/>
            </w:pPr>
            <w:r>
              <w:t>44</w:t>
            </w:r>
          </w:p>
        </w:tc>
        <w:tc>
          <w:tcPr>
            <w:tcW w:w="0" w:type="auto"/>
          </w:tcPr>
          <w:p w:rsidR="00A4291E" w:rsidRPr="007F3E87" w:rsidRDefault="00A4291E" w:rsidP="00EA289C">
            <w:pPr>
              <w:spacing w:after="0" w:line="240" w:lineRule="auto"/>
            </w:pPr>
            <w:r w:rsidRPr="007F3E87">
              <w:t>ΑΙΘΟΥΣΑ ΘΕΩΡΙΑΣ</w:t>
            </w:r>
          </w:p>
        </w:tc>
        <w:tc>
          <w:tcPr>
            <w:tcW w:w="0" w:type="auto"/>
          </w:tcPr>
          <w:p w:rsidR="00A4291E" w:rsidRPr="007F3E87" w:rsidRDefault="00A4291E" w:rsidP="00EA289C">
            <w:pPr>
              <w:spacing w:after="0" w:line="240" w:lineRule="auto"/>
              <w:jc w:val="center"/>
            </w:pPr>
            <w:r w:rsidRPr="007F3E87">
              <w:rPr>
                <w:sz w:val="20"/>
                <w:szCs w:val="20"/>
              </w:rPr>
              <w:t>ΙΣΟΓΕΙΟ</w:t>
            </w:r>
          </w:p>
        </w:tc>
        <w:tc>
          <w:tcPr>
            <w:tcW w:w="0" w:type="auto"/>
          </w:tcPr>
          <w:p w:rsidR="00A4291E" w:rsidRPr="007F3E87" w:rsidRDefault="00A4291E" w:rsidP="00EA289C">
            <w:pPr>
              <w:spacing w:after="0" w:line="240" w:lineRule="auto"/>
            </w:pPr>
            <w:r w:rsidRPr="007F3E87">
              <w:rPr>
                <w:sz w:val="20"/>
                <w:szCs w:val="20"/>
              </w:rPr>
              <w:t xml:space="preserve">ΣΥΡΟΜΕΝΗ ΣΙΤΑ </w:t>
            </w:r>
          </w:p>
        </w:tc>
        <w:tc>
          <w:tcPr>
            <w:tcW w:w="0" w:type="auto"/>
          </w:tcPr>
          <w:p w:rsidR="00A4291E" w:rsidRPr="007F3E87" w:rsidRDefault="00A4291E" w:rsidP="00EA289C">
            <w:pPr>
              <w:spacing w:after="0" w:line="240" w:lineRule="auto"/>
              <w:rPr>
                <w:sz w:val="20"/>
                <w:szCs w:val="20"/>
              </w:rPr>
            </w:pPr>
            <w:r w:rsidRPr="007F3E87">
              <w:rPr>
                <w:sz w:val="20"/>
                <w:szCs w:val="20"/>
              </w:rPr>
              <w:t xml:space="preserve">ΛΕΥΚΟ </w:t>
            </w:r>
          </w:p>
        </w:tc>
        <w:tc>
          <w:tcPr>
            <w:tcW w:w="0" w:type="auto"/>
          </w:tcPr>
          <w:p w:rsidR="00A4291E" w:rsidRPr="007F3E87" w:rsidRDefault="00A4291E" w:rsidP="00EA289C">
            <w:pPr>
              <w:spacing w:after="0" w:line="240" w:lineRule="auto"/>
            </w:pPr>
            <w:r w:rsidRPr="007F3E87">
              <w:t>156</w:t>
            </w:r>
          </w:p>
          <w:p w:rsidR="00A4291E" w:rsidRPr="007F3E87" w:rsidRDefault="00A4291E" w:rsidP="00EA289C">
            <w:pPr>
              <w:spacing w:after="0" w:line="240" w:lineRule="auto"/>
            </w:pPr>
            <w:r w:rsidRPr="007F3E87">
              <w:t>ΦΦ77</w:t>
            </w:r>
          </w:p>
        </w:tc>
        <w:tc>
          <w:tcPr>
            <w:tcW w:w="0" w:type="auto"/>
          </w:tcPr>
          <w:p w:rsidR="00A4291E" w:rsidRPr="007F3E87" w:rsidRDefault="00A4291E" w:rsidP="00EA289C">
            <w:pPr>
              <w:spacing w:after="0" w:line="240" w:lineRule="auto"/>
            </w:pPr>
            <w:r w:rsidRPr="007F3E87">
              <w:t>216</w:t>
            </w:r>
          </w:p>
        </w:tc>
      </w:tr>
      <w:tr w:rsidR="00A4291E" w:rsidRPr="007F3E87" w:rsidTr="00EA289C">
        <w:trPr>
          <w:jc w:val="center"/>
        </w:trPr>
        <w:tc>
          <w:tcPr>
            <w:tcW w:w="0" w:type="auto"/>
          </w:tcPr>
          <w:p w:rsidR="00A4291E" w:rsidRPr="007F3E87" w:rsidRDefault="00A4291E" w:rsidP="00EA289C">
            <w:pPr>
              <w:spacing w:after="0" w:line="240" w:lineRule="auto"/>
              <w:jc w:val="center"/>
            </w:pPr>
            <w:r>
              <w:t>45</w:t>
            </w:r>
          </w:p>
        </w:tc>
        <w:tc>
          <w:tcPr>
            <w:tcW w:w="0" w:type="auto"/>
          </w:tcPr>
          <w:p w:rsidR="00A4291E" w:rsidRPr="007F3E87" w:rsidRDefault="00A4291E" w:rsidP="00EA289C">
            <w:pPr>
              <w:spacing w:after="0" w:line="240" w:lineRule="auto"/>
            </w:pPr>
            <w:r w:rsidRPr="007F3E87">
              <w:t xml:space="preserve">ΑΙΘΟΥΣΑ ΘΕΩΡΙΑΣ </w:t>
            </w:r>
          </w:p>
        </w:tc>
        <w:tc>
          <w:tcPr>
            <w:tcW w:w="0" w:type="auto"/>
          </w:tcPr>
          <w:p w:rsidR="00A4291E" w:rsidRPr="007F3E87" w:rsidRDefault="00A4291E" w:rsidP="00EA289C">
            <w:pPr>
              <w:spacing w:after="0" w:line="240" w:lineRule="auto"/>
              <w:jc w:val="center"/>
            </w:pPr>
            <w:r w:rsidRPr="007F3E87">
              <w:rPr>
                <w:sz w:val="20"/>
                <w:szCs w:val="20"/>
              </w:rPr>
              <w:t>ΙΣΟΓΕΙΟ</w:t>
            </w:r>
          </w:p>
        </w:tc>
        <w:tc>
          <w:tcPr>
            <w:tcW w:w="0" w:type="auto"/>
          </w:tcPr>
          <w:p w:rsidR="00A4291E" w:rsidRPr="007F3E87" w:rsidRDefault="00A4291E" w:rsidP="00EA289C">
            <w:pPr>
              <w:spacing w:after="0" w:line="240" w:lineRule="auto"/>
            </w:pPr>
            <w:r w:rsidRPr="007F3E87">
              <w:rPr>
                <w:sz w:val="20"/>
                <w:szCs w:val="20"/>
              </w:rPr>
              <w:t xml:space="preserve">ΣΥΡΟΜΕΝΗ ΣΙΤΑ </w:t>
            </w:r>
          </w:p>
        </w:tc>
        <w:tc>
          <w:tcPr>
            <w:tcW w:w="0" w:type="auto"/>
          </w:tcPr>
          <w:p w:rsidR="00A4291E" w:rsidRPr="007F3E87" w:rsidRDefault="00A4291E" w:rsidP="00EA289C">
            <w:pPr>
              <w:spacing w:after="0" w:line="240" w:lineRule="auto"/>
              <w:rPr>
                <w:sz w:val="20"/>
                <w:szCs w:val="20"/>
              </w:rPr>
            </w:pPr>
            <w:r w:rsidRPr="007F3E87">
              <w:rPr>
                <w:sz w:val="20"/>
                <w:szCs w:val="20"/>
              </w:rPr>
              <w:t xml:space="preserve">ΛΕΥΚΟ </w:t>
            </w:r>
          </w:p>
        </w:tc>
        <w:tc>
          <w:tcPr>
            <w:tcW w:w="0" w:type="auto"/>
          </w:tcPr>
          <w:p w:rsidR="00A4291E" w:rsidRPr="007F3E87" w:rsidRDefault="00A4291E" w:rsidP="00EA289C">
            <w:pPr>
              <w:spacing w:after="0" w:line="240" w:lineRule="auto"/>
            </w:pPr>
            <w:r w:rsidRPr="007F3E87">
              <w:t>156</w:t>
            </w:r>
          </w:p>
          <w:p w:rsidR="00A4291E" w:rsidRPr="007F3E87" w:rsidRDefault="00A4291E" w:rsidP="00EA289C">
            <w:pPr>
              <w:spacing w:after="0" w:line="240" w:lineRule="auto"/>
            </w:pPr>
            <w:r w:rsidRPr="007F3E87">
              <w:t>ΦΦ78</w:t>
            </w:r>
          </w:p>
        </w:tc>
        <w:tc>
          <w:tcPr>
            <w:tcW w:w="0" w:type="auto"/>
          </w:tcPr>
          <w:p w:rsidR="00A4291E" w:rsidRPr="007F3E87" w:rsidRDefault="00A4291E" w:rsidP="00EA289C">
            <w:pPr>
              <w:spacing w:after="0" w:line="240" w:lineRule="auto"/>
            </w:pPr>
            <w:r w:rsidRPr="007F3E87">
              <w:t>216</w:t>
            </w:r>
          </w:p>
        </w:tc>
      </w:tr>
      <w:tr w:rsidR="00A4291E" w:rsidRPr="007F3E87" w:rsidTr="00EA289C">
        <w:trPr>
          <w:jc w:val="center"/>
        </w:trPr>
        <w:tc>
          <w:tcPr>
            <w:tcW w:w="0" w:type="auto"/>
            <w:gridSpan w:val="2"/>
            <w:shd w:val="clear" w:color="auto" w:fill="E5B8B7"/>
          </w:tcPr>
          <w:p w:rsidR="00A4291E" w:rsidRPr="007F3E87" w:rsidRDefault="00A4291E" w:rsidP="00EA289C">
            <w:pPr>
              <w:spacing w:after="0" w:line="240" w:lineRule="auto"/>
              <w:rPr>
                <w:b/>
              </w:rPr>
            </w:pPr>
            <w:r w:rsidRPr="007F3E87">
              <w:rPr>
                <w:b/>
              </w:rPr>
              <w:t>ΚΑΤΟΙΚΙΑ ΗΜΙΑΥΤΟΝΟΜΗΣ ΔΙΑΒΙΩΣΗΣ</w:t>
            </w: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pPr>
          </w:p>
        </w:tc>
        <w:tc>
          <w:tcPr>
            <w:tcW w:w="0" w:type="auto"/>
            <w:shd w:val="clear" w:color="auto" w:fill="E5B8B7"/>
          </w:tcPr>
          <w:p w:rsidR="00A4291E" w:rsidRPr="007F3E87" w:rsidRDefault="00A4291E" w:rsidP="00EA289C">
            <w:pPr>
              <w:spacing w:after="0" w:line="240" w:lineRule="auto"/>
              <w:rPr>
                <w:sz w:val="20"/>
                <w:szCs w:val="20"/>
              </w:rPr>
            </w:pPr>
          </w:p>
        </w:tc>
        <w:tc>
          <w:tcPr>
            <w:tcW w:w="0" w:type="auto"/>
            <w:shd w:val="clear" w:color="auto" w:fill="E5B8B7"/>
          </w:tcPr>
          <w:p w:rsidR="00A4291E" w:rsidRPr="007F3E87" w:rsidRDefault="00A4291E" w:rsidP="00EA289C">
            <w:pPr>
              <w:spacing w:after="0" w:line="240" w:lineRule="auto"/>
            </w:pPr>
          </w:p>
        </w:tc>
        <w:tc>
          <w:tcPr>
            <w:tcW w:w="0" w:type="auto"/>
            <w:shd w:val="clear" w:color="auto" w:fill="E5B8B7"/>
          </w:tcPr>
          <w:p w:rsidR="00A4291E" w:rsidRPr="007F3E87" w:rsidRDefault="00A4291E" w:rsidP="00EA289C">
            <w:pPr>
              <w:spacing w:after="0" w:line="240" w:lineRule="auto"/>
            </w:pPr>
          </w:p>
        </w:tc>
      </w:tr>
      <w:tr w:rsidR="00A4291E" w:rsidRPr="007F3E87" w:rsidTr="00EA289C">
        <w:trPr>
          <w:jc w:val="center"/>
        </w:trPr>
        <w:tc>
          <w:tcPr>
            <w:tcW w:w="0" w:type="auto"/>
          </w:tcPr>
          <w:p w:rsidR="00A4291E" w:rsidRPr="007F3E87" w:rsidRDefault="00A4291E" w:rsidP="00EA289C">
            <w:pPr>
              <w:spacing w:after="0" w:line="240" w:lineRule="auto"/>
              <w:jc w:val="center"/>
            </w:pPr>
            <w:r>
              <w:t>46</w:t>
            </w:r>
          </w:p>
        </w:tc>
        <w:tc>
          <w:tcPr>
            <w:tcW w:w="0" w:type="auto"/>
          </w:tcPr>
          <w:p w:rsidR="00A4291E" w:rsidRPr="007F3E87" w:rsidRDefault="00A4291E" w:rsidP="00EA289C">
            <w:pPr>
              <w:spacing w:after="0" w:line="240" w:lineRule="auto"/>
              <w:rPr>
                <w:b/>
              </w:rPr>
            </w:pPr>
          </w:p>
        </w:tc>
        <w:tc>
          <w:tcPr>
            <w:tcW w:w="0" w:type="auto"/>
          </w:tcPr>
          <w:p w:rsidR="00A4291E" w:rsidRPr="007F3E87" w:rsidRDefault="00A4291E" w:rsidP="00EA289C">
            <w:pPr>
              <w:spacing w:after="0" w:line="240" w:lineRule="auto"/>
              <w:rPr>
                <w:sz w:val="20"/>
                <w:szCs w:val="20"/>
              </w:rPr>
            </w:pPr>
          </w:p>
        </w:tc>
        <w:tc>
          <w:tcPr>
            <w:tcW w:w="0" w:type="auto"/>
          </w:tcPr>
          <w:p w:rsidR="00A4291E" w:rsidRPr="007F3E87" w:rsidRDefault="00A4291E" w:rsidP="00EA289C">
            <w:pPr>
              <w:spacing w:after="0" w:line="240" w:lineRule="auto"/>
            </w:pPr>
            <w:r w:rsidRPr="007F3E87">
              <w:t xml:space="preserve">ΕΞΩΠΟΡΤΑ ΑΣΦΑΛΕΙΑΣ ΘΩΡΑΚΙΣΜΕΝΗ 15 ΚΛΕΙΔΩΜΑΤΩΝ, ΔΙΠΛΗΣ ΘΩΡΑΚΙΣΗΣ, ΜΕ </w:t>
            </w:r>
            <w:r w:rsidRPr="007F3E87">
              <w:rPr>
                <w:lang w:val="en-US"/>
              </w:rPr>
              <w:t>laminated</w:t>
            </w:r>
            <w:r w:rsidRPr="007F3E87">
              <w:t xml:space="preserve"> ΕΠΕΝΔΥΣΗ ΕΣΩΤΕΡΙΚΑ ΚΑΙ ΕΞΩΤΕΡΙΚΑ ΜΕ ΜΑΤΑΚΙ   </w:t>
            </w:r>
          </w:p>
        </w:tc>
        <w:tc>
          <w:tcPr>
            <w:tcW w:w="0" w:type="auto"/>
          </w:tcPr>
          <w:p w:rsidR="00A4291E" w:rsidRPr="007F3E87" w:rsidRDefault="00A4291E" w:rsidP="00EA289C">
            <w:pPr>
              <w:spacing w:after="0" w:line="240" w:lineRule="auto"/>
              <w:rPr>
                <w:sz w:val="20"/>
                <w:szCs w:val="20"/>
              </w:rPr>
            </w:pPr>
            <w:r w:rsidRPr="007F3E87">
              <w:rPr>
                <w:sz w:val="20"/>
                <w:szCs w:val="20"/>
              </w:rPr>
              <w:t>100</w:t>
            </w:r>
          </w:p>
        </w:tc>
        <w:tc>
          <w:tcPr>
            <w:tcW w:w="0" w:type="auto"/>
          </w:tcPr>
          <w:p w:rsidR="00A4291E" w:rsidRPr="007F3E87" w:rsidRDefault="00A4291E" w:rsidP="00EA289C">
            <w:pPr>
              <w:spacing w:after="0" w:line="240" w:lineRule="auto"/>
            </w:pPr>
            <w:r w:rsidRPr="007F3E87">
              <w:t>217</w:t>
            </w:r>
          </w:p>
        </w:tc>
        <w:tc>
          <w:tcPr>
            <w:tcW w:w="0" w:type="auto"/>
          </w:tcPr>
          <w:p w:rsidR="00A4291E" w:rsidRPr="007F3E87" w:rsidRDefault="00A4291E" w:rsidP="00EA289C">
            <w:pPr>
              <w:spacing w:after="0" w:line="240" w:lineRule="auto"/>
              <w:rPr>
                <w:lang w:val="en-US"/>
              </w:rPr>
            </w:pPr>
            <w:r w:rsidRPr="007F3E87">
              <w:t xml:space="preserve">ΚΑΦΕ </w:t>
            </w:r>
            <w:r w:rsidRPr="007F3E87">
              <w:rPr>
                <w:lang w:val="en-US"/>
              </w:rPr>
              <w:t xml:space="preserve"> WEGE</w:t>
            </w:r>
          </w:p>
        </w:tc>
      </w:tr>
      <w:tr w:rsidR="00A4291E" w:rsidRPr="007F3E87" w:rsidTr="00EA289C">
        <w:trPr>
          <w:jc w:val="center"/>
        </w:trPr>
        <w:tc>
          <w:tcPr>
            <w:tcW w:w="0" w:type="auto"/>
          </w:tcPr>
          <w:p w:rsidR="00A4291E" w:rsidRPr="007F3E87" w:rsidRDefault="00A4291E" w:rsidP="00EA289C">
            <w:pPr>
              <w:spacing w:after="0" w:line="240" w:lineRule="auto"/>
              <w:jc w:val="center"/>
            </w:pPr>
            <w:r>
              <w:t>47</w:t>
            </w:r>
          </w:p>
        </w:tc>
        <w:tc>
          <w:tcPr>
            <w:tcW w:w="0" w:type="auto"/>
          </w:tcPr>
          <w:p w:rsidR="00A4291E" w:rsidRPr="007F3E87" w:rsidRDefault="00A4291E" w:rsidP="00EA289C">
            <w:pPr>
              <w:spacing w:after="0" w:line="240" w:lineRule="auto"/>
            </w:pPr>
          </w:p>
        </w:tc>
        <w:tc>
          <w:tcPr>
            <w:tcW w:w="0" w:type="auto"/>
          </w:tcPr>
          <w:p w:rsidR="00A4291E" w:rsidRPr="007F3E87" w:rsidRDefault="00A4291E" w:rsidP="00EA289C">
            <w:pPr>
              <w:spacing w:after="0" w:line="240" w:lineRule="auto"/>
              <w:rPr>
                <w:sz w:val="20"/>
                <w:szCs w:val="20"/>
              </w:rPr>
            </w:pPr>
          </w:p>
        </w:tc>
        <w:tc>
          <w:tcPr>
            <w:tcW w:w="0" w:type="auto"/>
          </w:tcPr>
          <w:p w:rsidR="00A4291E" w:rsidRPr="003951B0" w:rsidRDefault="00A4291E" w:rsidP="00EA289C">
            <w:pPr>
              <w:spacing w:after="0" w:line="240" w:lineRule="auto"/>
              <w:rPr>
                <w:sz w:val="20"/>
                <w:szCs w:val="20"/>
              </w:rPr>
            </w:pPr>
            <w:r w:rsidRPr="003951B0">
              <w:t xml:space="preserve">ΔΙΦΥΛΛΟ ΑΝΟΙΓΟΜΕΝΟ </w:t>
            </w:r>
            <w:r w:rsidRPr="003951B0">
              <w:rPr>
                <w:sz w:val="20"/>
                <w:szCs w:val="20"/>
                <w:lang w:val="en-US"/>
              </w:rPr>
              <w:t>PVC</w:t>
            </w:r>
            <w:r w:rsidRPr="003951B0">
              <w:rPr>
                <w:sz w:val="20"/>
                <w:szCs w:val="20"/>
              </w:rPr>
              <w:t xml:space="preserve"> ΜΕ ΕΝΕΡΓΕΙΑΚΟΥΣ ΥΑΛΟΠΙΝΑΚΕΣ, ΡΟΛΟ </w:t>
            </w:r>
            <w:r w:rsidRPr="003951B0">
              <w:rPr>
                <w:sz w:val="20"/>
                <w:szCs w:val="20"/>
                <w:lang w:val="en-US"/>
              </w:rPr>
              <w:t>PVC</w:t>
            </w:r>
            <w:r w:rsidRPr="003951B0">
              <w:rPr>
                <w:sz w:val="20"/>
                <w:szCs w:val="20"/>
              </w:rPr>
              <w:t xml:space="preserve"> ΜΕ ΦΥΛΛΑΡΑΚΙ ΑΛΟΥΜΙΝΙΟΥ </w:t>
            </w:r>
          </w:p>
        </w:tc>
        <w:tc>
          <w:tcPr>
            <w:tcW w:w="0" w:type="auto"/>
          </w:tcPr>
          <w:p w:rsidR="00A4291E" w:rsidRPr="003951B0" w:rsidRDefault="00A4291E" w:rsidP="00EA289C">
            <w:pPr>
              <w:spacing w:after="0" w:line="240" w:lineRule="auto"/>
              <w:rPr>
                <w:sz w:val="20"/>
                <w:szCs w:val="20"/>
              </w:rPr>
            </w:pPr>
            <w:r w:rsidRPr="003951B0">
              <w:rPr>
                <w:sz w:val="20"/>
                <w:szCs w:val="20"/>
              </w:rPr>
              <w:t>154</w:t>
            </w:r>
          </w:p>
        </w:tc>
        <w:tc>
          <w:tcPr>
            <w:tcW w:w="0" w:type="auto"/>
          </w:tcPr>
          <w:p w:rsidR="00A4291E" w:rsidRPr="007F3E87" w:rsidRDefault="00A4291E" w:rsidP="00EA289C">
            <w:pPr>
              <w:spacing w:after="0" w:line="240" w:lineRule="auto"/>
            </w:pPr>
            <w:r w:rsidRPr="007F3E87">
              <w:t>230</w:t>
            </w:r>
          </w:p>
        </w:tc>
        <w:tc>
          <w:tcPr>
            <w:tcW w:w="0" w:type="auto"/>
          </w:tcPr>
          <w:p w:rsidR="00A4291E" w:rsidRPr="007F3E87" w:rsidRDefault="00A4291E" w:rsidP="00EA289C">
            <w:pPr>
              <w:spacing w:after="0" w:line="240" w:lineRule="auto"/>
            </w:pPr>
          </w:p>
        </w:tc>
      </w:tr>
      <w:tr w:rsidR="00A4291E" w:rsidRPr="007F3E87" w:rsidTr="00EA289C">
        <w:trPr>
          <w:jc w:val="center"/>
        </w:trPr>
        <w:tc>
          <w:tcPr>
            <w:tcW w:w="0" w:type="auto"/>
          </w:tcPr>
          <w:p w:rsidR="00A4291E" w:rsidRPr="007F3E87" w:rsidRDefault="00A4291E" w:rsidP="00EA289C">
            <w:pPr>
              <w:spacing w:after="0" w:line="240" w:lineRule="auto"/>
              <w:jc w:val="center"/>
            </w:pPr>
            <w:r>
              <w:t>48</w:t>
            </w:r>
          </w:p>
        </w:tc>
        <w:tc>
          <w:tcPr>
            <w:tcW w:w="0" w:type="auto"/>
          </w:tcPr>
          <w:p w:rsidR="00A4291E" w:rsidRPr="007F3E87" w:rsidRDefault="00A4291E" w:rsidP="00EA289C">
            <w:pPr>
              <w:spacing w:after="0" w:line="240" w:lineRule="auto"/>
              <w:rPr>
                <w:b/>
              </w:rPr>
            </w:pPr>
          </w:p>
        </w:tc>
        <w:tc>
          <w:tcPr>
            <w:tcW w:w="0" w:type="auto"/>
          </w:tcPr>
          <w:p w:rsidR="00A4291E" w:rsidRPr="007F3E87" w:rsidRDefault="00A4291E" w:rsidP="00EA289C">
            <w:pPr>
              <w:spacing w:after="0" w:line="240" w:lineRule="auto"/>
              <w:rPr>
                <w:sz w:val="20"/>
                <w:szCs w:val="20"/>
              </w:rPr>
            </w:pPr>
          </w:p>
        </w:tc>
        <w:tc>
          <w:tcPr>
            <w:tcW w:w="0" w:type="auto"/>
          </w:tcPr>
          <w:p w:rsidR="00A4291E" w:rsidRPr="0059441F" w:rsidRDefault="00A4291E" w:rsidP="00EA289C">
            <w:pPr>
              <w:spacing w:after="0" w:line="240" w:lineRule="auto"/>
              <w:rPr>
                <w:sz w:val="20"/>
                <w:szCs w:val="20"/>
              </w:rPr>
            </w:pPr>
            <w:r w:rsidRPr="0059441F">
              <w:rPr>
                <w:sz w:val="20"/>
                <w:szCs w:val="20"/>
              </w:rPr>
              <w:t xml:space="preserve">ΜΟΝΟΦΥΛΛΗ </w:t>
            </w:r>
            <w:r w:rsidRPr="0059441F">
              <w:rPr>
                <w:sz w:val="20"/>
                <w:szCs w:val="20"/>
                <w:lang w:val="en-US"/>
              </w:rPr>
              <w:t>PVC</w:t>
            </w:r>
            <w:r w:rsidRPr="0059441F">
              <w:rPr>
                <w:sz w:val="20"/>
                <w:szCs w:val="20"/>
              </w:rPr>
              <w:t xml:space="preserve"> ΜΕ ΕΝΕΡΓΕΙΑΚΟ ΥΑΛΟΠΙΝΑΚΑ ΡΟΛΟ </w:t>
            </w:r>
            <w:r w:rsidRPr="0059441F">
              <w:rPr>
                <w:sz w:val="20"/>
                <w:szCs w:val="20"/>
                <w:lang w:val="en-US"/>
              </w:rPr>
              <w:t>PVC</w:t>
            </w:r>
            <w:r w:rsidRPr="0059441F">
              <w:rPr>
                <w:sz w:val="20"/>
                <w:szCs w:val="20"/>
              </w:rPr>
              <w:t xml:space="preserve"> ΜΕ ΦΥΛΛΑΡΑΚΙ ΑΛΟΥΜΙΝΙΟΥ </w:t>
            </w:r>
          </w:p>
        </w:tc>
        <w:tc>
          <w:tcPr>
            <w:tcW w:w="0" w:type="auto"/>
          </w:tcPr>
          <w:p w:rsidR="00A4291E" w:rsidRPr="007F3E87" w:rsidRDefault="00A4291E" w:rsidP="00EA289C">
            <w:pPr>
              <w:spacing w:after="0" w:line="240" w:lineRule="auto"/>
              <w:rPr>
                <w:sz w:val="20"/>
                <w:szCs w:val="20"/>
              </w:rPr>
            </w:pPr>
            <w:r w:rsidRPr="007F3E87">
              <w:rPr>
                <w:sz w:val="20"/>
                <w:szCs w:val="20"/>
              </w:rPr>
              <w:t>80</w:t>
            </w:r>
          </w:p>
        </w:tc>
        <w:tc>
          <w:tcPr>
            <w:tcW w:w="0" w:type="auto"/>
          </w:tcPr>
          <w:p w:rsidR="00A4291E" w:rsidRPr="007F3E87" w:rsidRDefault="00A4291E" w:rsidP="00EA289C">
            <w:pPr>
              <w:spacing w:after="0" w:line="240" w:lineRule="auto"/>
            </w:pPr>
            <w:r w:rsidRPr="007F3E87">
              <w:t>230</w:t>
            </w:r>
          </w:p>
        </w:tc>
        <w:tc>
          <w:tcPr>
            <w:tcW w:w="0" w:type="auto"/>
          </w:tcPr>
          <w:p w:rsidR="00A4291E" w:rsidRPr="007F3E87" w:rsidRDefault="00A4291E" w:rsidP="00EA289C">
            <w:pPr>
              <w:spacing w:after="0" w:line="240" w:lineRule="auto"/>
            </w:pPr>
            <w:r w:rsidRPr="007F3E87">
              <w:t xml:space="preserve">ΛΕΥΚΟ </w:t>
            </w:r>
          </w:p>
        </w:tc>
      </w:tr>
    </w:tbl>
    <w:p w:rsidR="00A4291E" w:rsidRDefault="00A4291E" w:rsidP="00B31484">
      <w:pPr>
        <w:jc w:val="both"/>
        <w:rPr>
          <w:rFonts w:cstheme="minorHAnsi"/>
          <w:sz w:val="24"/>
          <w:szCs w:val="24"/>
        </w:rPr>
      </w:pPr>
    </w:p>
    <w:p w:rsidR="00B31484" w:rsidRDefault="00B31484" w:rsidP="00B31484">
      <w:pPr>
        <w:jc w:val="both"/>
        <w:rPr>
          <w:rFonts w:cstheme="minorHAnsi"/>
          <w:sz w:val="24"/>
          <w:szCs w:val="24"/>
        </w:rPr>
      </w:pPr>
    </w:p>
    <w:p w:rsidR="00B31484" w:rsidRDefault="00A4291E" w:rsidP="00F30577">
      <w:pPr>
        <w:jc w:val="center"/>
        <w:rPr>
          <w:rFonts w:cstheme="minorHAnsi"/>
          <w:sz w:val="24"/>
          <w:szCs w:val="24"/>
        </w:rPr>
      </w:pPr>
      <w:r>
        <w:rPr>
          <w:rFonts w:cstheme="minorHAnsi"/>
          <w:sz w:val="24"/>
          <w:szCs w:val="24"/>
        </w:rPr>
        <w:t>Πόλη:  …………-………….</w:t>
      </w:r>
      <w:r w:rsidR="00B31484">
        <w:rPr>
          <w:rFonts w:cstheme="minorHAnsi"/>
          <w:sz w:val="24"/>
          <w:szCs w:val="24"/>
        </w:rPr>
        <w:t>-2017</w:t>
      </w:r>
    </w:p>
    <w:p w:rsidR="00B31484" w:rsidRDefault="00B31484" w:rsidP="00F30577">
      <w:pPr>
        <w:jc w:val="center"/>
        <w:rPr>
          <w:rFonts w:cstheme="minorHAnsi"/>
          <w:sz w:val="24"/>
          <w:szCs w:val="24"/>
        </w:rPr>
      </w:pPr>
      <w:r>
        <w:rPr>
          <w:rFonts w:cstheme="minorHAnsi"/>
          <w:sz w:val="24"/>
          <w:szCs w:val="24"/>
        </w:rPr>
        <w:t>Για την επιχείρηση</w:t>
      </w:r>
    </w:p>
    <w:p w:rsidR="00B31484" w:rsidRDefault="00B31484" w:rsidP="00F30577">
      <w:pPr>
        <w:jc w:val="center"/>
        <w:rPr>
          <w:rFonts w:cstheme="minorHAnsi"/>
          <w:sz w:val="24"/>
          <w:szCs w:val="24"/>
        </w:rPr>
      </w:pPr>
      <w:bookmarkStart w:id="0" w:name="_GoBack"/>
      <w:bookmarkEnd w:id="0"/>
    </w:p>
    <w:p w:rsidR="00B31484" w:rsidRDefault="00B31484" w:rsidP="00F30577">
      <w:pPr>
        <w:jc w:val="center"/>
        <w:rPr>
          <w:rFonts w:cstheme="minorHAnsi"/>
          <w:sz w:val="24"/>
          <w:szCs w:val="24"/>
        </w:rPr>
      </w:pPr>
    </w:p>
    <w:p w:rsidR="00B31484" w:rsidRPr="00B31484" w:rsidRDefault="00B31484" w:rsidP="00F30577">
      <w:pPr>
        <w:jc w:val="center"/>
        <w:rPr>
          <w:rFonts w:cstheme="minorHAnsi"/>
          <w:sz w:val="24"/>
          <w:szCs w:val="24"/>
        </w:rPr>
      </w:pPr>
      <w:r>
        <w:rPr>
          <w:rFonts w:cstheme="minorHAnsi"/>
          <w:sz w:val="24"/>
          <w:szCs w:val="24"/>
        </w:rPr>
        <w:t>Υπογραφή και Σφραγίδα</w:t>
      </w:r>
    </w:p>
    <w:p w:rsidR="005C2655" w:rsidRDefault="005C2655"/>
    <w:sectPr w:rsidR="005C2655" w:rsidSect="00355E62">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843BC"/>
    <w:multiLevelType w:val="hybridMultilevel"/>
    <w:tmpl w:val="9A7C3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E9"/>
    <w:rsid w:val="000707BE"/>
    <w:rsid w:val="0011372E"/>
    <w:rsid w:val="00355E62"/>
    <w:rsid w:val="005C2655"/>
    <w:rsid w:val="009C7DBB"/>
    <w:rsid w:val="00A4291E"/>
    <w:rsid w:val="00B31484"/>
    <w:rsid w:val="00CC6FE9"/>
    <w:rsid w:val="00EC646E"/>
    <w:rsid w:val="00F305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7DFD"/>
  <w15:chartTrackingRefBased/>
  <w15:docId w15:val="{1713AB67-0024-458C-B132-89A89109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7BE"/>
    <w:pPr>
      <w:ind w:left="720"/>
      <w:contextualSpacing/>
    </w:pPr>
  </w:style>
  <w:style w:type="paragraph" w:customStyle="1" w:styleId="1">
    <w:name w:val="Παράγραφος λίστας1"/>
    <w:basedOn w:val="a"/>
    <w:rsid w:val="0011372E"/>
    <w:pPr>
      <w:spacing w:after="200" w:line="276" w:lineRule="auto"/>
      <w:ind w:left="720"/>
    </w:pPr>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998</Words>
  <Characters>5391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7</cp:revision>
  <dcterms:created xsi:type="dcterms:W3CDTF">2017-10-26T07:46:00Z</dcterms:created>
  <dcterms:modified xsi:type="dcterms:W3CDTF">2017-11-01T12:42:00Z</dcterms:modified>
</cp:coreProperties>
</file>